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7122" w14:textId="5EA4402D" w:rsidR="003A3D2D" w:rsidRPr="00090C54" w:rsidRDefault="003A3D2D" w:rsidP="003A3D2D">
      <w:pPr>
        <w:spacing w:after="0"/>
        <w:jc w:val="center"/>
        <w:rPr>
          <w:rFonts w:ascii="Times New Roman" w:hAnsi="Times New Roman" w:cs="Times New Roman"/>
          <w:sz w:val="36"/>
          <w:szCs w:val="32"/>
        </w:rPr>
      </w:pPr>
      <w:r>
        <w:rPr>
          <w:rFonts w:ascii="Times New Roman" w:hAnsi="Times New Roman" w:cs="Times New Roman"/>
          <w:sz w:val="36"/>
          <w:szCs w:val="32"/>
        </w:rPr>
        <w:t>DEPARTMENT OF MECHANICAL</w:t>
      </w:r>
      <w:r w:rsidRPr="00090C54">
        <w:rPr>
          <w:rFonts w:ascii="Times New Roman" w:hAnsi="Times New Roman" w:cs="Times New Roman"/>
          <w:sz w:val="36"/>
          <w:szCs w:val="32"/>
        </w:rPr>
        <w:t xml:space="preserve"> ENGINEERING</w:t>
      </w:r>
    </w:p>
    <w:p w14:paraId="6F39CB1D" w14:textId="321EB220" w:rsidR="003A3D2D" w:rsidRDefault="00124AFE" w:rsidP="003A3D2D">
      <w:pPr>
        <w:spacing w:after="0"/>
        <w:jc w:val="center"/>
        <w:rPr>
          <w:rFonts w:ascii="Times New Roman" w:hAnsi="Times New Roman" w:cs="Times New Roman"/>
          <w:sz w:val="28"/>
          <w:szCs w:val="24"/>
        </w:rPr>
      </w:pPr>
      <w:r>
        <w:rPr>
          <w:rFonts w:ascii="Times New Roman" w:hAnsi="Times New Roman" w:cs="Times New Roman"/>
          <w:sz w:val="28"/>
          <w:szCs w:val="24"/>
        </w:rPr>
        <w:t xml:space="preserve">GOVERNMENT </w:t>
      </w:r>
      <w:proofErr w:type="gramStart"/>
      <w:r>
        <w:rPr>
          <w:rFonts w:ascii="Times New Roman" w:hAnsi="Times New Roman" w:cs="Times New Roman"/>
          <w:sz w:val="28"/>
          <w:szCs w:val="24"/>
        </w:rPr>
        <w:t>POLYTECHNIC,</w:t>
      </w:r>
      <w:r w:rsidR="00813E8E">
        <w:rPr>
          <w:rFonts w:ascii="Times New Roman" w:hAnsi="Times New Roman" w:cs="Times New Roman"/>
          <w:sz w:val="28"/>
          <w:szCs w:val="24"/>
        </w:rPr>
        <w:t>RAIPUR</w:t>
      </w:r>
      <w:proofErr w:type="gramEnd"/>
    </w:p>
    <w:tbl>
      <w:tblPr>
        <w:tblStyle w:val="TableGrid"/>
        <w:tblpPr w:leftFromText="180" w:rightFromText="180" w:vertAnchor="page" w:horzAnchor="margin" w:tblpXSpec="center" w:tblpY="1861"/>
        <w:tblW w:w="11448" w:type="dxa"/>
        <w:tblLook w:val="04A0" w:firstRow="1" w:lastRow="0" w:firstColumn="1" w:lastColumn="0" w:noHBand="0" w:noVBand="1"/>
      </w:tblPr>
      <w:tblGrid>
        <w:gridCol w:w="687"/>
        <w:gridCol w:w="1491"/>
        <w:gridCol w:w="4410"/>
        <w:gridCol w:w="3330"/>
        <w:gridCol w:w="1530"/>
      </w:tblGrid>
      <w:tr w:rsidR="0078330B" w14:paraId="752A9D68" w14:textId="77777777" w:rsidTr="0000735F">
        <w:trPr>
          <w:trHeight w:val="565"/>
        </w:trPr>
        <w:tc>
          <w:tcPr>
            <w:tcW w:w="11448" w:type="dxa"/>
            <w:gridSpan w:val="5"/>
          </w:tcPr>
          <w:p w14:paraId="1732065B" w14:textId="77777777" w:rsidR="0078330B" w:rsidRPr="0078330B" w:rsidRDefault="0078330B" w:rsidP="0078330B">
            <w:pPr>
              <w:jc w:val="center"/>
              <w:rPr>
                <w:b/>
                <w:bCs/>
              </w:rPr>
            </w:pPr>
            <w:r w:rsidRPr="0078330B">
              <w:rPr>
                <w:b/>
                <w:bCs/>
                <w:sz w:val="28"/>
                <w:szCs w:val="24"/>
              </w:rPr>
              <w:t>LESSON PLAN</w:t>
            </w:r>
          </w:p>
        </w:tc>
      </w:tr>
      <w:tr w:rsidR="0078330B" w14:paraId="5F4D7BD8" w14:textId="77777777" w:rsidTr="00B34E0D">
        <w:trPr>
          <w:trHeight w:val="890"/>
        </w:trPr>
        <w:tc>
          <w:tcPr>
            <w:tcW w:w="11448" w:type="dxa"/>
            <w:gridSpan w:val="5"/>
          </w:tcPr>
          <w:p w14:paraId="7EE5A280" w14:textId="3F5EC96B" w:rsidR="0078330B" w:rsidRDefault="0078330B" w:rsidP="0078330B">
            <w:pPr>
              <w:rPr>
                <w:rFonts w:ascii="Times New Roman" w:hAnsi="Times New Roman" w:cs="Times New Roman"/>
                <w:sz w:val="21"/>
                <w:szCs w:val="21"/>
              </w:rPr>
            </w:pPr>
            <w:r w:rsidRPr="00400D5D">
              <w:rPr>
                <w:rFonts w:ascii="Times New Roman" w:hAnsi="Times New Roman" w:cs="Times New Roman"/>
                <w:sz w:val="21"/>
                <w:szCs w:val="21"/>
              </w:rPr>
              <w:t xml:space="preserve">Name of the </w:t>
            </w:r>
            <w:proofErr w:type="gramStart"/>
            <w:r w:rsidR="0000735F">
              <w:rPr>
                <w:rFonts w:ascii="Times New Roman" w:hAnsi="Times New Roman" w:cs="Times New Roman"/>
                <w:sz w:val="21"/>
                <w:szCs w:val="21"/>
              </w:rPr>
              <w:t>faculty :</w:t>
            </w:r>
            <w:proofErr w:type="gramEnd"/>
            <w:r w:rsidR="0000735F">
              <w:rPr>
                <w:rFonts w:ascii="Times New Roman" w:hAnsi="Times New Roman" w:cs="Times New Roman"/>
                <w:sz w:val="21"/>
                <w:szCs w:val="21"/>
              </w:rPr>
              <w:t xml:space="preserve">- </w:t>
            </w:r>
          </w:p>
          <w:p w14:paraId="4A98154A" w14:textId="77777777" w:rsidR="0078330B" w:rsidRPr="00400D5D" w:rsidRDefault="0078330B" w:rsidP="0078330B">
            <w:pPr>
              <w:rPr>
                <w:rFonts w:ascii="Times New Roman" w:hAnsi="Times New Roman" w:cs="Times New Roman"/>
                <w:sz w:val="21"/>
                <w:szCs w:val="21"/>
              </w:rPr>
            </w:pPr>
            <w:proofErr w:type="spellStart"/>
            <w:proofErr w:type="gramStart"/>
            <w:r w:rsidRPr="00400D5D">
              <w:rPr>
                <w:rFonts w:ascii="Times New Roman" w:hAnsi="Times New Roman" w:cs="Times New Roman"/>
                <w:sz w:val="21"/>
                <w:szCs w:val="21"/>
              </w:rPr>
              <w:t>Semester</w:t>
            </w:r>
            <w:proofErr w:type="spellEnd"/>
            <w:r w:rsidRPr="00400D5D">
              <w:rPr>
                <w:rFonts w:ascii="Times New Roman" w:hAnsi="Times New Roman" w:cs="Times New Roman"/>
                <w:sz w:val="21"/>
                <w:szCs w:val="21"/>
              </w:rPr>
              <w:t xml:space="preserve"> :</w:t>
            </w:r>
            <w:proofErr w:type="gramEnd"/>
            <w:r w:rsidRPr="00400D5D">
              <w:rPr>
                <w:rFonts w:ascii="Times New Roman" w:hAnsi="Times New Roman" w:cs="Times New Roman"/>
                <w:sz w:val="21"/>
                <w:szCs w:val="21"/>
              </w:rPr>
              <w:t xml:space="preserve">- </w:t>
            </w:r>
            <w:r w:rsidR="006D51A4">
              <w:rPr>
                <w:rFonts w:ascii="Times New Roman" w:hAnsi="Times New Roman" w:cs="Times New Roman"/>
                <w:sz w:val="21"/>
                <w:szCs w:val="21"/>
              </w:rPr>
              <w:t>4</w:t>
            </w:r>
            <w:r>
              <w:rPr>
                <w:rFonts w:ascii="Times New Roman" w:hAnsi="Times New Roman" w:cs="Times New Roman"/>
                <w:sz w:val="21"/>
                <w:szCs w:val="21"/>
                <w:vertAlign w:val="superscript"/>
              </w:rPr>
              <w:t>TH</w:t>
            </w:r>
          </w:p>
          <w:p w14:paraId="47759D69" w14:textId="77777777" w:rsidR="0078330B" w:rsidRPr="00400D5D" w:rsidRDefault="0078330B" w:rsidP="0078330B">
            <w:pPr>
              <w:rPr>
                <w:rFonts w:ascii="Times New Roman" w:hAnsi="Times New Roman" w:cs="Times New Roman"/>
                <w:b/>
                <w:bCs/>
                <w:sz w:val="21"/>
                <w:szCs w:val="21"/>
              </w:rPr>
            </w:pPr>
            <w:r w:rsidRPr="00400D5D">
              <w:rPr>
                <w:rFonts w:ascii="Times New Roman" w:hAnsi="Times New Roman" w:cs="Times New Roman"/>
                <w:sz w:val="21"/>
                <w:szCs w:val="21"/>
              </w:rPr>
              <w:t>Subject</w:t>
            </w:r>
            <w:r w:rsidR="0023778B">
              <w:rPr>
                <w:rFonts w:ascii="Times New Roman" w:hAnsi="Times New Roman" w:cs="Times New Roman"/>
                <w:sz w:val="21"/>
                <w:szCs w:val="21"/>
              </w:rPr>
              <w:t>:-</w:t>
            </w:r>
            <w:r>
              <w:rPr>
                <w:rFonts w:ascii="Calibri-Bold" w:hAnsi="Calibri-Bold" w:cs="Calibri-Bold"/>
                <w:b/>
                <w:bCs/>
                <w:sz w:val="21"/>
                <w:szCs w:val="21"/>
              </w:rPr>
              <w:t>Theory of Machines</w:t>
            </w:r>
            <w:r w:rsidR="0000735F">
              <w:rPr>
                <w:rFonts w:ascii="Calibri-Bold" w:hAnsi="Calibri-Bold" w:cs="Calibri-Bold"/>
                <w:b/>
                <w:bCs/>
                <w:sz w:val="21"/>
                <w:szCs w:val="21"/>
              </w:rPr>
              <w:t xml:space="preserve"> 2037471</w:t>
            </w:r>
            <w:r>
              <w:rPr>
                <w:rFonts w:ascii="Calibri-Bold" w:hAnsi="Calibri-Bold" w:cs="Calibri-Bold"/>
                <w:b/>
                <w:bCs/>
                <w:sz w:val="21"/>
                <w:szCs w:val="21"/>
              </w:rPr>
              <w:t>(037))</w:t>
            </w:r>
          </w:p>
          <w:p w14:paraId="0624A3B5" w14:textId="77777777" w:rsidR="0078330B" w:rsidRDefault="0078330B" w:rsidP="00451EB8">
            <w:pPr>
              <w:rPr>
                <w:rFonts w:ascii="Times New Roman" w:hAnsi="Times New Roman" w:cs="Times New Roman"/>
                <w:sz w:val="21"/>
                <w:szCs w:val="21"/>
              </w:rPr>
            </w:pPr>
            <w:r w:rsidRPr="00400D5D">
              <w:rPr>
                <w:rFonts w:ascii="Times New Roman" w:hAnsi="Times New Roman" w:cs="Times New Roman"/>
                <w:sz w:val="21"/>
                <w:szCs w:val="21"/>
              </w:rPr>
              <w:t>Lesso</w:t>
            </w:r>
            <w:r w:rsidR="0000735F">
              <w:rPr>
                <w:rFonts w:ascii="Times New Roman" w:hAnsi="Times New Roman" w:cs="Times New Roman"/>
                <w:sz w:val="21"/>
                <w:szCs w:val="21"/>
              </w:rPr>
              <w:t>n Plan Duration (CL+LI+SL) :- 80</w:t>
            </w:r>
            <w:r w:rsidR="006D51A4">
              <w:rPr>
                <w:rFonts w:ascii="Times New Roman" w:hAnsi="Times New Roman" w:cs="Times New Roman"/>
                <w:sz w:val="21"/>
                <w:szCs w:val="21"/>
              </w:rPr>
              <w:t>Hrs (From January To June 2023</w:t>
            </w:r>
            <w:r w:rsidRPr="00400D5D">
              <w:rPr>
                <w:rFonts w:ascii="Times New Roman" w:hAnsi="Times New Roman" w:cs="Times New Roman"/>
                <w:sz w:val="21"/>
                <w:szCs w:val="21"/>
              </w:rPr>
              <w:t>)</w:t>
            </w:r>
          </w:p>
          <w:p w14:paraId="46A91312" w14:textId="77777777" w:rsidR="0000735F" w:rsidRPr="0078330B" w:rsidRDefault="0000735F" w:rsidP="00451EB8">
            <w:pPr>
              <w:rPr>
                <w:rFonts w:ascii="Times New Roman" w:hAnsi="Times New Roman" w:cs="Times New Roman"/>
                <w:sz w:val="21"/>
                <w:szCs w:val="21"/>
              </w:rPr>
            </w:pPr>
          </w:p>
        </w:tc>
      </w:tr>
      <w:tr w:rsidR="003A3D2D" w14:paraId="67F6580F" w14:textId="77777777" w:rsidTr="0000735F">
        <w:trPr>
          <w:trHeight w:val="534"/>
        </w:trPr>
        <w:tc>
          <w:tcPr>
            <w:tcW w:w="687" w:type="dxa"/>
          </w:tcPr>
          <w:p w14:paraId="3A94F34C" w14:textId="77777777" w:rsidR="003A3D2D" w:rsidRDefault="003A3D2D" w:rsidP="00451EB8">
            <w:proofErr w:type="spellStart"/>
            <w:r>
              <w:t>S.No</w:t>
            </w:r>
            <w:proofErr w:type="spellEnd"/>
            <w:r>
              <w:t>.</w:t>
            </w:r>
          </w:p>
        </w:tc>
        <w:tc>
          <w:tcPr>
            <w:tcW w:w="1491" w:type="dxa"/>
          </w:tcPr>
          <w:p w14:paraId="7F467EAD" w14:textId="77777777" w:rsidR="003A3D2D" w:rsidRDefault="003A3D2D" w:rsidP="00451EB8">
            <w:r>
              <w:t>No. Of Periods</w:t>
            </w:r>
          </w:p>
        </w:tc>
        <w:tc>
          <w:tcPr>
            <w:tcW w:w="4410" w:type="dxa"/>
          </w:tcPr>
          <w:p w14:paraId="4E76AB68" w14:textId="77777777" w:rsidR="003A3D2D" w:rsidRDefault="003A3D2D" w:rsidP="00451EB8">
            <w:r>
              <w:t>Topic Name</w:t>
            </w:r>
          </w:p>
        </w:tc>
        <w:tc>
          <w:tcPr>
            <w:tcW w:w="3330" w:type="dxa"/>
          </w:tcPr>
          <w:p w14:paraId="399A98A9" w14:textId="77777777" w:rsidR="003A3D2D" w:rsidRDefault="003A3D2D" w:rsidP="00451EB8">
            <w:proofErr w:type="spellStart"/>
            <w:r>
              <w:t>Practicals</w:t>
            </w:r>
            <w:proofErr w:type="spellEnd"/>
          </w:p>
        </w:tc>
        <w:tc>
          <w:tcPr>
            <w:tcW w:w="1530" w:type="dxa"/>
          </w:tcPr>
          <w:p w14:paraId="7ADF6A1A" w14:textId="77777777" w:rsidR="003A3D2D" w:rsidRDefault="003A3D2D" w:rsidP="00451EB8">
            <w:r>
              <w:t>Remarks</w:t>
            </w:r>
          </w:p>
        </w:tc>
      </w:tr>
      <w:tr w:rsidR="003A3D2D" w14:paraId="767ACAA3" w14:textId="77777777" w:rsidTr="00451EB8">
        <w:trPr>
          <w:trHeight w:val="513"/>
        </w:trPr>
        <w:tc>
          <w:tcPr>
            <w:tcW w:w="687" w:type="dxa"/>
          </w:tcPr>
          <w:p w14:paraId="709D37F3" w14:textId="77777777" w:rsidR="003A3D2D" w:rsidRDefault="003A3D2D" w:rsidP="00451EB8"/>
        </w:tc>
        <w:tc>
          <w:tcPr>
            <w:tcW w:w="1491" w:type="dxa"/>
          </w:tcPr>
          <w:p w14:paraId="5A7852D2" w14:textId="77777777" w:rsidR="003A3D2D" w:rsidRDefault="003A3D2D" w:rsidP="00451EB8">
            <w:r>
              <w:rPr>
                <w:rFonts w:ascii="Calibri" w:hAnsi="Calibri" w:cs="Calibri"/>
                <w:sz w:val="21"/>
                <w:szCs w:val="21"/>
              </w:rPr>
              <w:t>(</w:t>
            </w:r>
            <w:proofErr w:type="spellStart"/>
            <w:r>
              <w:rPr>
                <w:rFonts w:ascii="Calibri" w:hAnsi="Calibri" w:cs="Calibri"/>
                <w:sz w:val="21"/>
                <w:szCs w:val="21"/>
              </w:rPr>
              <w:t>Approx.Hrs</w:t>
            </w:r>
            <w:proofErr w:type="spellEnd"/>
            <w:r>
              <w:rPr>
                <w:rFonts w:ascii="Calibri" w:hAnsi="Calibri" w:cs="Calibri"/>
                <w:sz w:val="21"/>
                <w:szCs w:val="21"/>
              </w:rPr>
              <w:t>: CI+ LI =8)</w:t>
            </w:r>
          </w:p>
        </w:tc>
        <w:tc>
          <w:tcPr>
            <w:tcW w:w="4410" w:type="dxa"/>
          </w:tcPr>
          <w:p w14:paraId="550E31B5" w14:textId="77777777" w:rsidR="003A3D2D" w:rsidRDefault="003A3D2D" w:rsidP="00451EB8">
            <w:pPr>
              <w:autoSpaceDE w:val="0"/>
              <w:autoSpaceDN w:val="0"/>
              <w:adjustRightInd w:val="0"/>
            </w:pPr>
            <w:r>
              <w:rPr>
                <w:rFonts w:ascii="Calibri-Bold" w:hAnsi="Calibri-Bold" w:cs="Calibri-Bold"/>
                <w:b/>
                <w:bCs/>
                <w:sz w:val="21"/>
                <w:szCs w:val="21"/>
              </w:rPr>
              <w:t>Unit-1.0 Popular Planar Mechanisms</w:t>
            </w:r>
          </w:p>
        </w:tc>
        <w:tc>
          <w:tcPr>
            <w:tcW w:w="3330" w:type="dxa"/>
          </w:tcPr>
          <w:p w14:paraId="1C95CA6B" w14:textId="77777777" w:rsidR="003A3D2D" w:rsidRDefault="003A3D2D" w:rsidP="00451EB8"/>
        </w:tc>
        <w:tc>
          <w:tcPr>
            <w:tcW w:w="1530" w:type="dxa"/>
          </w:tcPr>
          <w:p w14:paraId="3983204C" w14:textId="77777777" w:rsidR="003A3D2D" w:rsidRDefault="003A3D2D" w:rsidP="00451EB8"/>
        </w:tc>
      </w:tr>
      <w:tr w:rsidR="003A3D2D" w14:paraId="54592BB3" w14:textId="77777777" w:rsidTr="00451EB8">
        <w:trPr>
          <w:trHeight w:val="557"/>
        </w:trPr>
        <w:tc>
          <w:tcPr>
            <w:tcW w:w="687" w:type="dxa"/>
          </w:tcPr>
          <w:p w14:paraId="5FBCD6E9" w14:textId="77777777" w:rsidR="003A3D2D" w:rsidRDefault="003A3D2D" w:rsidP="00451EB8">
            <w:r>
              <w:t>1</w:t>
            </w:r>
          </w:p>
        </w:tc>
        <w:tc>
          <w:tcPr>
            <w:tcW w:w="1491" w:type="dxa"/>
          </w:tcPr>
          <w:p w14:paraId="6A8D80AF" w14:textId="77777777" w:rsidR="003A3D2D" w:rsidRDefault="003A3D2D" w:rsidP="00451EB8">
            <w:r>
              <w:t>1</w:t>
            </w:r>
          </w:p>
        </w:tc>
        <w:tc>
          <w:tcPr>
            <w:tcW w:w="4410" w:type="dxa"/>
          </w:tcPr>
          <w:p w14:paraId="518EA3D2" w14:textId="77777777" w:rsidR="003A3D2D" w:rsidRPr="000651FC" w:rsidRDefault="003A3D2D" w:rsidP="00451EB8">
            <w:pPr>
              <w:autoSpaceDE w:val="0"/>
              <w:autoSpaceDN w:val="0"/>
              <w:adjustRightInd w:val="0"/>
              <w:rPr>
                <w:rFonts w:ascii="Calibri" w:hAnsi="Calibri" w:cs="Calibri"/>
                <w:sz w:val="21"/>
                <w:szCs w:val="21"/>
              </w:rPr>
            </w:pPr>
            <w:r>
              <w:rPr>
                <w:rFonts w:ascii="Calibri" w:hAnsi="Calibri" w:cs="Calibri"/>
                <w:sz w:val="21"/>
                <w:szCs w:val="21"/>
              </w:rPr>
              <w:t>1.1 Kinematics of Machines: Introduction to Statics, Kinematics, Kinetics, Dynamics</w:t>
            </w:r>
          </w:p>
        </w:tc>
        <w:tc>
          <w:tcPr>
            <w:tcW w:w="3330" w:type="dxa"/>
            <w:vMerge w:val="restart"/>
          </w:tcPr>
          <w:p w14:paraId="682F9EDB"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LE1.1 Draw line diagrams with dimensions of the working models of all the inversions of Slider Crank Mechanism available in the lab.</w:t>
            </w:r>
          </w:p>
          <w:p w14:paraId="05EE2329"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LE1.2 Draw line diagrams with dimensions of the working models of all the inversions of Double Slider Crank Mechanism available in</w:t>
            </w:r>
          </w:p>
          <w:p w14:paraId="1BC78914"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the lab.</w:t>
            </w:r>
          </w:p>
          <w:p w14:paraId="50E28C0C"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LE1.3 Draw line diagrams with dimensions of the working models of all the inversions of Four bar Mechanism available in the lab.</w:t>
            </w:r>
          </w:p>
          <w:p w14:paraId="1E2382A6"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LE1.4 Dismantle and assemble wiper mechanism of any four wheeler.</w:t>
            </w:r>
          </w:p>
          <w:p w14:paraId="5357EF6C"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LE1.5 Draw bicycle brake applying mechanism and identify the type of</w:t>
            </w:r>
          </w:p>
          <w:p w14:paraId="6F88E942" w14:textId="77777777" w:rsidR="003A3D2D" w:rsidRPr="00DC03CA" w:rsidRDefault="003A3D2D" w:rsidP="00451EB8">
            <w:pPr>
              <w:autoSpaceDE w:val="0"/>
              <w:autoSpaceDN w:val="0"/>
              <w:adjustRightInd w:val="0"/>
              <w:rPr>
                <w:rFonts w:ascii="Calibri" w:hAnsi="Calibri" w:cs="Calibri"/>
                <w:sz w:val="21"/>
                <w:szCs w:val="21"/>
              </w:rPr>
            </w:pPr>
            <w:r>
              <w:rPr>
                <w:rFonts w:ascii="Calibri" w:hAnsi="Calibri" w:cs="Calibri"/>
                <w:sz w:val="21"/>
                <w:szCs w:val="21"/>
              </w:rPr>
              <w:t>links and joints.</w:t>
            </w:r>
          </w:p>
        </w:tc>
        <w:tc>
          <w:tcPr>
            <w:tcW w:w="1530" w:type="dxa"/>
          </w:tcPr>
          <w:p w14:paraId="72697FCF" w14:textId="77777777" w:rsidR="003A3D2D" w:rsidRDefault="003A3D2D" w:rsidP="00451EB8"/>
        </w:tc>
      </w:tr>
      <w:tr w:rsidR="003A3D2D" w14:paraId="4FB4FE74" w14:textId="77777777" w:rsidTr="00451EB8">
        <w:tc>
          <w:tcPr>
            <w:tcW w:w="687" w:type="dxa"/>
          </w:tcPr>
          <w:p w14:paraId="7BEE4379" w14:textId="77777777" w:rsidR="003A3D2D" w:rsidRDefault="003A3D2D" w:rsidP="00451EB8">
            <w:r>
              <w:t>2</w:t>
            </w:r>
          </w:p>
        </w:tc>
        <w:tc>
          <w:tcPr>
            <w:tcW w:w="1491" w:type="dxa"/>
          </w:tcPr>
          <w:p w14:paraId="7E9F63CD" w14:textId="77777777" w:rsidR="003A3D2D" w:rsidRDefault="003A3D2D" w:rsidP="00451EB8">
            <w:r>
              <w:t>1</w:t>
            </w:r>
          </w:p>
        </w:tc>
        <w:tc>
          <w:tcPr>
            <w:tcW w:w="4410" w:type="dxa"/>
          </w:tcPr>
          <w:p w14:paraId="43C4B093" w14:textId="77777777" w:rsidR="003A3D2D" w:rsidRDefault="003A3D2D" w:rsidP="00451EB8">
            <w:r>
              <w:rPr>
                <w:rFonts w:ascii="Calibri" w:hAnsi="Calibri" w:cs="Calibri"/>
                <w:sz w:val="21"/>
                <w:szCs w:val="21"/>
              </w:rPr>
              <w:t>Mechanism and machine, rigid and resistant bodies, Kinematic links, joints, pairs, chain and its types</w:t>
            </w:r>
          </w:p>
        </w:tc>
        <w:tc>
          <w:tcPr>
            <w:tcW w:w="3330" w:type="dxa"/>
            <w:vMerge/>
          </w:tcPr>
          <w:p w14:paraId="6BB6D00A" w14:textId="77777777" w:rsidR="003A3D2D" w:rsidRPr="00530C39" w:rsidRDefault="003A3D2D" w:rsidP="00451EB8">
            <w:pPr>
              <w:autoSpaceDE w:val="0"/>
              <w:autoSpaceDN w:val="0"/>
              <w:adjustRightInd w:val="0"/>
              <w:rPr>
                <w:rFonts w:ascii="Calibri" w:hAnsi="Calibri" w:cs="Calibri"/>
                <w:sz w:val="21"/>
                <w:szCs w:val="21"/>
              </w:rPr>
            </w:pPr>
          </w:p>
        </w:tc>
        <w:tc>
          <w:tcPr>
            <w:tcW w:w="1530" w:type="dxa"/>
          </w:tcPr>
          <w:p w14:paraId="5F580B43" w14:textId="77777777" w:rsidR="003A3D2D" w:rsidRDefault="003A3D2D" w:rsidP="00451EB8"/>
        </w:tc>
      </w:tr>
      <w:tr w:rsidR="003A3D2D" w14:paraId="20C6202A" w14:textId="77777777" w:rsidTr="00451EB8">
        <w:tc>
          <w:tcPr>
            <w:tcW w:w="687" w:type="dxa"/>
          </w:tcPr>
          <w:p w14:paraId="6D927E4E" w14:textId="77777777" w:rsidR="003A3D2D" w:rsidRDefault="003A3D2D" w:rsidP="00451EB8">
            <w:r>
              <w:t>3</w:t>
            </w:r>
          </w:p>
        </w:tc>
        <w:tc>
          <w:tcPr>
            <w:tcW w:w="1491" w:type="dxa"/>
          </w:tcPr>
          <w:p w14:paraId="28047232" w14:textId="77777777" w:rsidR="003A3D2D" w:rsidRDefault="003A3D2D" w:rsidP="00451EB8">
            <w:r>
              <w:t>1</w:t>
            </w:r>
          </w:p>
        </w:tc>
        <w:tc>
          <w:tcPr>
            <w:tcW w:w="4410" w:type="dxa"/>
          </w:tcPr>
          <w:p w14:paraId="4D9DA561" w14:textId="77777777" w:rsidR="003A3D2D" w:rsidRPr="00570D41" w:rsidRDefault="003A3D2D" w:rsidP="00451EB8">
            <w:pPr>
              <w:autoSpaceDE w:val="0"/>
              <w:autoSpaceDN w:val="0"/>
              <w:adjustRightInd w:val="0"/>
              <w:rPr>
                <w:rFonts w:ascii="Calibri" w:hAnsi="Calibri" w:cs="Calibri"/>
                <w:sz w:val="21"/>
                <w:szCs w:val="21"/>
              </w:rPr>
            </w:pPr>
            <w:r>
              <w:rPr>
                <w:rFonts w:ascii="Calibri" w:hAnsi="Calibri" w:cs="Calibri"/>
                <w:sz w:val="21"/>
                <w:szCs w:val="21"/>
              </w:rPr>
              <w:t>Degree of freedom, Constrained motion and its types.</w:t>
            </w:r>
          </w:p>
        </w:tc>
        <w:tc>
          <w:tcPr>
            <w:tcW w:w="3330" w:type="dxa"/>
            <w:vMerge/>
          </w:tcPr>
          <w:p w14:paraId="33DE6370" w14:textId="77777777" w:rsidR="003A3D2D" w:rsidRPr="00530C39" w:rsidRDefault="003A3D2D" w:rsidP="00451EB8">
            <w:pPr>
              <w:autoSpaceDE w:val="0"/>
              <w:autoSpaceDN w:val="0"/>
              <w:adjustRightInd w:val="0"/>
              <w:rPr>
                <w:rFonts w:ascii="Calibri" w:hAnsi="Calibri" w:cs="Calibri"/>
                <w:sz w:val="21"/>
                <w:szCs w:val="21"/>
              </w:rPr>
            </w:pPr>
          </w:p>
        </w:tc>
        <w:tc>
          <w:tcPr>
            <w:tcW w:w="1530" w:type="dxa"/>
          </w:tcPr>
          <w:p w14:paraId="75999A6C" w14:textId="77777777" w:rsidR="003A3D2D" w:rsidRDefault="003A3D2D" w:rsidP="00451EB8"/>
        </w:tc>
      </w:tr>
      <w:tr w:rsidR="003A3D2D" w14:paraId="5DE32EF2" w14:textId="77777777" w:rsidTr="00451EB8">
        <w:tc>
          <w:tcPr>
            <w:tcW w:w="687" w:type="dxa"/>
          </w:tcPr>
          <w:p w14:paraId="6BCCB9B5" w14:textId="77777777" w:rsidR="003A3D2D" w:rsidRDefault="003A3D2D" w:rsidP="00451EB8">
            <w:r>
              <w:t>4</w:t>
            </w:r>
          </w:p>
        </w:tc>
        <w:tc>
          <w:tcPr>
            <w:tcW w:w="1491" w:type="dxa"/>
          </w:tcPr>
          <w:p w14:paraId="27FD356A" w14:textId="77777777" w:rsidR="003A3D2D" w:rsidRDefault="003A3D2D" w:rsidP="00451EB8">
            <w:r>
              <w:t>1</w:t>
            </w:r>
          </w:p>
        </w:tc>
        <w:tc>
          <w:tcPr>
            <w:tcW w:w="4410" w:type="dxa"/>
          </w:tcPr>
          <w:p w14:paraId="37F6E346"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1.2 Four link planar mechanisms and Inversions:</w:t>
            </w:r>
          </w:p>
          <w:p w14:paraId="1579BE03" w14:textId="77777777" w:rsidR="003A3D2D" w:rsidRPr="00570D41" w:rsidRDefault="003A3D2D" w:rsidP="00451EB8">
            <w:pPr>
              <w:autoSpaceDE w:val="0"/>
              <w:autoSpaceDN w:val="0"/>
              <w:adjustRightInd w:val="0"/>
              <w:rPr>
                <w:rFonts w:ascii="Calibri" w:hAnsi="Calibri" w:cs="Calibri"/>
                <w:sz w:val="21"/>
                <w:szCs w:val="21"/>
              </w:rPr>
            </w:pPr>
            <w:r>
              <w:rPr>
                <w:rFonts w:ascii="Calibri" w:hAnsi="Calibri" w:cs="Calibri"/>
                <w:sz w:val="21"/>
                <w:szCs w:val="21"/>
              </w:rPr>
              <w:t>i. Four bar chain: Locomotive coupler, Beam engine and Pantograph.</w:t>
            </w:r>
          </w:p>
        </w:tc>
        <w:tc>
          <w:tcPr>
            <w:tcW w:w="3330" w:type="dxa"/>
            <w:vMerge/>
          </w:tcPr>
          <w:p w14:paraId="7A7B3ACC" w14:textId="77777777" w:rsidR="003A3D2D" w:rsidRDefault="003A3D2D" w:rsidP="00451EB8"/>
        </w:tc>
        <w:tc>
          <w:tcPr>
            <w:tcW w:w="1530" w:type="dxa"/>
          </w:tcPr>
          <w:p w14:paraId="648BAFC6" w14:textId="77777777" w:rsidR="003A3D2D" w:rsidRDefault="003A3D2D" w:rsidP="00451EB8"/>
        </w:tc>
      </w:tr>
      <w:tr w:rsidR="003A3D2D" w14:paraId="08C40169" w14:textId="77777777" w:rsidTr="00451EB8">
        <w:tc>
          <w:tcPr>
            <w:tcW w:w="687" w:type="dxa"/>
          </w:tcPr>
          <w:p w14:paraId="6F8CE8F5" w14:textId="77777777" w:rsidR="003A3D2D" w:rsidRDefault="003A3D2D" w:rsidP="00451EB8">
            <w:r>
              <w:t>5</w:t>
            </w:r>
          </w:p>
        </w:tc>
        <w:tc>
          <w:tcPr>
            <w:tcW w:w="1491" w:type="dxa"/>
          </w:tcPr>
          <w:p w14:paraId="0BD1E030" w14:textId="77777777" w:rsidR="003A3D2D" w:rsidRDefault="003A3D2D" w:rsidP="00451EB8">
            <w:r>
              <w:t>1</w:t>
            </w:r>
          </w:p>
        </w:tc>
        <w:tc>
          <w:tcPr>
            <w:tcW w:w="4410" w:type="dxa"/>
          </w:tcPr>
          <w:p w14:paraId="0D925B8C" w14:textId="77777777" w:rsidR="003A3D2D" w:rsidRPr="00570D41" w:rsidRDefault="003A3D2D" w:rsidP="00451EB8">
            <w:pPr>
              <w:autoSpaceDE w:val="0"/>
              <w:autoSpaceDN w:val="0"/>
              <w:adjustRightInd w:val="0"/>
              <w:rPr>
                <w:rFonts w:ascii="Calibri" w:hAnsi="Calibri" w:cs="Calibri"/>
                <w:sz w:val="21"/>
                <w:szCs w:val="21"/>
              </w:rPr>
            </w:pPr>
            <w:r>
              <w:rPr>
                <w:rFonts w:ascii="Calibri" w:hAnsi="Calibri" w:cs="Calibri"/>
                <w:sz w:val="21"/>
                <w:szCs w:val="21"/>
              </w:rPr>
              <w:t>ii. Single slider Crank chain: Pendulum pump, Rotary I.C. engine mechanism, Oscillating cylinder engine, Whitworth quick return Mechanism, Quick return mechanism of shaper.</w:t>
            </w:r>
          </w:p>
        </w:tc>
        <w:tc>
          <w:tcPr>
            <w:tcW w:w="3330" w:type="dxa"/>
            <w:vMerge/>
          </w:tcPr>
          <w:p w14:paraId="42CEAFA0" w14:textId="77777777" w:rsidR="003A3D2D" w:rsidRDefault="003A3D2D" w:rsidP="00451EB8"/>
        </w:tc>
        <w:tc>
          <w:tcPr>
            <w:tcW w:w="1530" w:type="dxa"/>
          </w:tcPr>
          <w:p w14:paraId="0E345596" w14:textId="77777777" w:rsidR="003A3D2D" w:rsidRDefault="003A3D2D" w:rsidP="00451EB8"/>
        </w:tc>
      </w:tr>
      <w:tr w:rsidR="003A3D2D" w14:paraId="37C09ACE" w14:textId="77777777" w:rsidTr="00451EB8">
        <w:tc>
          <w:tcPr>
            <w:tcW w:w="687" w:type="dxa"/>
          </w:tcPr>
          <w:p w14:paraId="6276C92C" w14:textId="77777777" w:rsidR="003A3D2D" w:rsidRDefault="003A3D2D" w:rsidP="00451EB8">
            <w:r>
              <w:t>6</w:t>
            </w:r>
          </w:p>
        </w:tc>
        <w:tc>
          <w:tcPr>
            <w:tcW w:w="1491" w:type="dxa"/>
          </w:tcPr>
          <w:p w14:paraId="02108763" w14:textId="77777777" w:rsidR="003A3D2D" w:rsidRDefault="003A3D2D" w:rsidP="00451EB8">
            <w:r>
              <w:t>1</w:t>
            </w:r>
          </w:p>
        </w:tc>
        <w:tc>
          <w:tcPr>
            <w:tcW w:w="4410" w:type="dxa"/>
          </w:tcPr>
          <w:p w14:paraId="4F2691B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iii. Double Slider chain: Scotch Yoke mechanism, Elliptical trammels, Oldham’s Coupling.</w:t>
            </w:r>
          </w:p>
        </w:tc>
        <w:tc>
          <w:tcPr>
            <w:tcW w:w="3330" w:type="dxa"/>
            <w:vMerge/>
          </w:tcPr>
          <w:p w14:paraId="15B20962" w14:textId="77777777" w:rsidR="003A3D2D" w:rsidRDefault="003A3D2D" w:rsidP="00451EB8"/>
        </w:tc>
        <w:tc>
          <w:tcPr>
            <w:tcW w:w="1530" w:type="dxa"/>
          </w:tcPr>
          <w:p w14:paraId="6A1EB989" w14:textId="77777777" w:rsidR="003A3D2D" w:rsidRDefault="003A3D2D" w:rsidP="00451EB8"/>
        </w:tc>
      </w:tr>
      <w:tr w:rsidR="003A3D2D" w14:paraId="16E2D656" w14:textId="77777777" w:rsidTr="00451EB8">
        <w:tc>
          <w:tcPr>
            <w:tcW w:w="687" w:type="dxa"/>
          </w:tcPr>
          <w:p w14:paraId="72FFA919" w14:textId="77777777" w:rsidR="003A3D2D" w:rsidRDefault="003A3D2D" w:rsidP="00451EB8"/>
        </w:tc>
        <w:tc>
          <w:tcPr>
            <w:tcW w:w="1491" w:type="dxa"/>
          </w:tcPr>
          <w:p w14:paraId="5507233C" w14:textId="77777777" w:rsidR="003A3D2D" w:rsidRDefault="003A3D2D" w:rsidP="00451EB8">
            <w:r>
              <w:t>(CL-6,LI-2)</w:t>
            </w:r>
          </w:p>
        </w:tc>
        <w:tc>
          <w:tcPr>
            <w:tcW w:w="4410" w:type="dxa"/>
          </w:tcPr>
          <w:p w14:paraId="0DDF9815" w14:textId="77777777" w:rsidR="003A3D2D" w:rsidRDefault="003A3D2D" w:rsidP="00451EB8"/>
        </w:tc>
        <w:tc>
          <w:tcPr>
            <w:tcW w:w="3330" w:type="dxa"/>
          </w:tcPr>
          <w:p w14:paraId="55DA0497" w14:textId="77777777" w:rsidR="003A3D2D" w:rsidRDefault="003A3D2D" w:rsidP="00451EB8"/>
        </w:tc>
        <w:tc>
          <w:tcPr>
            <w:tcW w:w="1530" w:type="dxa"/>
          </w:tcPr>
          <w:p w14:paraId="27EF0014" w14:textId="77777777" w:rsidR="003A3D2D" w:rsidRDefault="003A3D2D" w:rsidP="00451EB8"/>
        </w:tc>
      </w:tr>
      <w:tr w:rsidR="003A3D2D" w14:paraId="3D67662B" w14:textId="77777777" w:rsidTr="00451EB8">
        <w:tc>
          <w:tcPr>
            <w:tcW w:w="687" w:type="dxa"/>
          </w:tcPr>
          <w:p w14:paraId="17455745" w14:textId="77777777" w:rsidR="003A3D2D" w:rsidRDefault="003A3D2D" w:rsidP="00451EB8"/>
        </w:tc>
        <w:tc>
          <w:tcPr>
            <w:tcW w:w="1491" w:type="dxa"/>
          </w:tcPr>
          <w:p w14:paraId="5A31A41E" w14:textId="77777777" w:rsidR="003A3D2D" w:rsidRDefault="003A3D2D" w:rsidP="00451EB8"/>
        </w:tc>
        <w:tc>
          <w:tcPr>
            <w:tcW w:w="4410" w:type="dxa"/>
          </w:tcPr>
          <w:p w14:paraId="3D71F9A0" w14:textId="77777777" w:rsidR="003A3D2D" w:rsidRDefault="003A3D2D" w:rsidP="00451EB8"/>
        </w:tc>
        <w:tc>
          <w:tcPr>
            <w:tcW w:w="3330" w:type="dxa"/>
          </w:tcPr>
          <w:p w14:paraId="58824A16" w14:textId="77777777" w:rsidR="003A3D2D" w:rsidRDefault="003A3D2D" w:rsidP="00451EB8"/>
        </w:tc>
        <w:tc>
          <w:tcPr>
            <w:tcW w:w="1530" w:type="dxa"/>
          </w:tcPr>
          <w:p w14:paraId="19611B77" w14:textId="77777777" w:rsidR="003A3D2D" w:rsidRDefault="003A3D2D" w:rsidP="00451EB8"/>
        </w:tc>
      </w:tr>
      <w:tr w:rsidR="003A3D2D" w14:paraId="2821F0A0" w14:textId="77777777" w:rsidTr="00451EB8">
        <w:trPr>
          <w:trHeight w:val="487"/>
        </w:trPr>
        <w:tc>
          <w:tcPr>
            <w:tcW w:w="687" w:type="dxa"/>
          </w:tcPr>
          <w:p w14:paraId="42C75377" w14:textId="77777777" w:rsidR="003A3D2D" w:rsidRDefault="003A3D2D" w:rsidP="00451EB8"/>
        </w:tc>
        <w:tc>
          <w:tcPr>
            <w:tcW w:w="1491" w:type="dxa"/>
          </w:tcPr>
          <w:p w14:paraId="73D9DFE2" w14:textId="77777777" w:rsidR="003A3D2D" w:rsidRDefault="003A3D2D" w:rsidP="00451EB8">
            <w:r>
              <w:rPr>
                <w:rFonts w:ascii="Calibri" w:hAnsi="Calibri" w:cs="Calibri"/>
                <w:sz w:val="21"/>
                <w:szCs w:val="21"/>
              </w:rPr>
              <w:t>(Approx. Hrs: CI+ LI =10)</w:t>
            </w:r>
          </w:p>
        </w:tc>
        <w:tc>
          <w:tcPr>
            <w:tcW w:w="4410" w:type="dxa"/>
          </w:tcPr>
          <w:p w14:paraId="086ED146" w14:textId="77777777" w:rsidR="003A3D2D" w:rsidRDefault="003A3D2D" w:rsidP="00451EB8">
            <w:pPr>
              <w:autoSpaceDE w:val="0"/>
              <w:autoSpaceDN w:val="0"/>
              <w:adjustRightInd w:val="0"/>
            </w:pPr>
            <w:r>
              <w:rPr>
                <w:rFonts w:ascii="Calibri-Bold" w:hAnsi="Calibri-Bold" w:cs="Calibri-Bold"/>
                <w:b/>
                <w:bCs/>
                <w:sz w:val="21"/>
                <w:szCs w:val="21"/>
              </w:rPr>
              <w:t>Unit-2.0 Velocity and Acceleration in Mechanisms</w:t>
            </w:r>
          </w:p>
        </w:tc>
        <w:tc>
          <w:tcPr>
            <w:tcW w:w="3330" w:type="dxa"/>
          </w:tcPr>
          <w:p w14:paraId="1E5F1AC3" w14:textId="77777777" w:rsidR="003A3D2D" w:rsidRDefault="003A3D2D" w:rsidP="00451EB8"/>
        </w:tc>
        <w:tc>
          <w:tcPr>
            <w:tcW w:w="1530" w:type="dxa"/>
          </w:tcPr>
          <w:p w14:paraId="41926463" w14:textId="77777777" w:rsidR="003A3D2D" w:rsidRDefault="003A3D2D" w:rsidP="00451EB8"/>
        </w:tc>
      </w:tr>
      <w:tr w:rsidR="003A3D2D" w14:paraId="0FFBC61C" w14:textId="77777777" w:rsidTr="00451EB8">
        <w:tc>
          <w:tcPr>
            <w:tcW w:w="687" w:type="dxa"/>
          </w:tcPr>
          <w:p w14:paraId="3918E89E" w14:textId="77777777" w:rsidR="003A3D2D" w:rsidRDefault="003A3D2D" w:rsidP="00451EB8">
            <w:r>
              <w:t>1</w:t>
            </w:r>
          </w:p>
        </w:tc>
        <w:tc>
          <w:tcPr>
            <w:tcW w:w="1491" w:type="dxa"/>
          </w:tcPr>
          <w:p w14:paraId="0BA0BB9C" w14:textId="77777777" w:rsidR="003A3D2D" w:rsidRDefault="003A3D2D" w:rsidP="00451EB8">
            <w:r>
              <w:t>1</w:t>
            </w:r>
          </w:p>
        </w:tc>
        <w:tc>
          <w:tcPr>
            <w:tcW w:w="4410" w:type="dxa"/>
          </w:tcPr>
          <w:p w14:paraId="304A0AB7"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2.1 Concept of relative velocity and relative</w:t>
            </w:r>
          </w:p>
          <w:p w14:paraId="2389ED6B" w14:textId="77777777" w:rsidR="003A3D2D" w:rsidRPr="00C00F7C"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acceleration of a point on a link </w:t>
            </w:r>
          </w:p>
        </w:tc>
        <w:tc>
          <w:tcPr>
            <w:tcW w:w="3330" w:type="dxa"/>
            <w:vMerge w:val="restart"/>
          </w:tcPr>
          <w:p w14:paraId="7D65DAAA"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LE2.1 Draw velocity diagram for a given mechanism using relative velocity method.</w:t>
            </w:r>
          </w:p>
          <w:p w14:paraId="47829FD2"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LE2.2 Draw acceleration diagram for the given mechanism.</w:t>
            </w:r>
          </w:p>
          <w:p w14:paraId="793A231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LE2.3 Measure important kinematic data related to following mechanisms and sketch them.</w:t>
            </w:r>
          </w:p>
          <w:p w14:paraId="46600C9B"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a) Bicycle free wheel sprocket mechanism</w:t>
            </w:r>
          </w:p>
          <w:p w14:paraId="6DD07072"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b) Geneva mechanism</w:t>
            </w:r>
          </w:p>
          <w:p w14:paraId="7076B2F5"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LE2.4 Measure important kinematic data related to following mechanisms and sketch them.</w:t>
            </w:r>
          </w:p>
          <w:p w14:paraId="14BC506D"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a) Ackerman’s steering gear mechanism</w:t>
            </w:r>
          </w:p>
          <w:p w14:paraId="17661CF9" w14:textId="77777777" w:rsidR="003A3D2D" w:rsidRPr="00FD53E3" w:rsidRDefault="003A3D2D" w:rsidP="00451EB8">
            <w:pPr>
              <w:autoSpaceDE w:val="0"/>
              <w:autoSpaceDN w:val="0"/>
              <w:adjustRightInd w:val="0"/>
              <w:rPr>
                <w:rFonts w:ascii="Calibri" w:hAnsi="Calibri" w:cs="Calibri"/>
                <w:sz w:val="21"/>
                <w:szCs w:val="21"/>
              </w:rPr>
            </w:pPr>
            <w:r>
              <w:rPr>
                <w:rFonts w:ascii="Calibri" w:hAnsi="Calibri" w:cs="Calibri"/>
                <w:sz w:val="21"/>
                <w:szCs w:val="21"/>
              </w:rPr>
              <w:t>b) Foot operated air pump mechanism</w:t>
            </w:r>
          </w:p>
        </w:tc>
        <w:tc>
          <w:tcPr>
            <w:tcW w:w="1530" w:type="dxa"/>
          </w:tcPr>
          <w:p w14:paraId="437238D9" w14:textId="77777777" w:rsidR="003A3D2D" w:rsidRDefault="003A3D2D" w:rsidP="00451EB8"/>
        </w:tc>
      </w:tr>
      <w:tr w:rsidR="003A3D2D" w14:paraId="41E23EDC" w14:textId="77777777" w:rsidTr="00451EB8">
        <w:tc>
          <w:tcPr>
            <w:tcW w:w="687" w:type="dxa"/>
          </w:tcPr>
          <w:p w14:paraId="48EBDB84" w14:textId="77777777" w:rsidR="003A3D2D" w:rsidRDefault="003A3D2D" w:rsidP="00451EB8">
            <w:r>
              <w:t>2</w:t>
            </w:r>
          </w:p>
        </w:tc>
        <w:tc>
          <w:tcPr>
            <w:tcW w:w="1491" w:type="dxa"/>
          </w:tcPr>
          <w:p w14:paraId="1B512B66" w14:textId="77777777" w:rsidR="003A3D2D" w:rsidRDefault="003A3D2D" w:rsidP="00451EB8">
            <w:r>
              <w:t>1</w:t>
            </w:r>
          </w:p>
        </w:tc>
        <w:tc>
          <w:tcPr>
            <w:tcW w:w="4410" w:type="dxa"/>
          </w:tcPr>
          <w:p w14:paraId="13FAB6BB" w14:textId="77777777" w:rsidR="003A3D2D" w:rsidRPr="00C00F7C" w:rsidRDefault="003A3D2D" w:rsidP="00451EB8">
            <w:pPr>
              <w:autoSpaceDE w:val="0"/>
              <w:autoSpaceDN w:val="0"/>
              <w:adjustRightInd w:val="0"/>
              <w:rPr>
                <w:rFonts w:ascii="Calibri" w:hAnsi="Calibri" w:cs="Calibri"/>
                <w:sz w:val="21"/>
                <w:szCs w:val="21"/>
              </w:rPr>
            </w:pPr>
            <w:r>
              <w:rPr>
                <w:rFonts w:ascii="Calibri" w:hAnsi="Calibri" w:cs="Calibri"/>
                <w:sz w:val="21"/>
                <w:szCs w:val="21"/>
              </w:rPr>
              <w:t>Angular acceleration, interrelation between linear and angular velocity and acceleration.</w:t>
            </w:r>
          </w:p>
        </w:tc>
        <w:tc>
          <w:tcPr>
            <w:tcW w:w="3330" w:type="dxa"/>
            <w:vMerge/>
          </w:tcPr>
          <w:p w14:paraId="1440F323" w14:textId="77777777" w:rsidR="003A3D2D" w:rsidRDefault="003A3D2D" w:rsidP="00451EB8">
            <w:pPr>
              <w:autoSpaceDE w:val="0"/>
              <w:autoSpaceDN w:val="0"/>
              <w:adjustRightInd w:val="0"/>
            </w:pPr>
          </w:p>
        </w:tc>
        <w:tc>
          <w:tcPr>
            <w:tcW w:w="1530" w:type="dxa"/>
          </w:tcPr>
          <w:p w14:paraId="1ABC38F8" w14:textId="77777777" w:rsidR="003A3D2D" w:rsidRDefault="003A3D2D" w:rsidP="00451EB8"/>
        </w:tc>
      </w:tr>
      <w:tr w:rsidR="003A3D2D" w14:paraId="04E4CCBE" w14:textId="77777777" w:rsidTr="00451EB8">
        <w:tc>
          <w:tcPr>
            <w:tcW w:w="687" w:type="dxa"/>
          </w:tcPr>
          <w:p w14:paraId="1F9263AD" w14:textId="77777777" w:rsidR="003A3D2D" w:rsidRDefault="003A3D2D" w:rsidP="00451EB8">
            <w:r>
              <w:t>3</w:t>
            </w:r>
          </w:p>
        </w:tc>
        <w:tc>
          <w:tcPr>
            <w:tcW w:w="1491" w:type="dxa"/>
          </w:tcPr>
          <w:p w14:paraId="4E06B0F3" w14:textId="77777777" w:rsidR="003A3D2D" w:rsidRDefault="003A3D2D" w:rsidP="00451EB8">
            <w:r>
              <w:t>2</w:t>
            </w:r>
          </w:p>
        </w:tc>
        <w:tc>
          <w:tcPr>
            <w:tcW w:w="4410" w:type="dxa"/>
          </w:tcPr>
          <w:p w14:paraId="71BF3098"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2.2 Analytical method and Klein’s construction to</w:t>
            </w:r>
          </w:p>
          <w:p w14:paraId="4EB81AA6" w14:textId="77777777" w:rsidR="003A3D2D" w:rsidRPr="00C00F7C" w:rsidRDefault="003A3D2D" w:rsidP="00451EB8">
            <w:pPr>
              <w:autoSpaceDE w:val="0"/>
              <w:autoSpaceDN w:val="0"/>
              <w:adjustRightInd w:val="0"/>
              <w:rPr>
                <w:rFonts w:ascii="Calibri" w:hAnsi="Calibri" w:cs="Calibri"/>
                <w:sz w:val="21"/>
                <w:szCs w:val="21"/>
              </w:rPr>
            </w:pPr>
            <w:r>
              <w:rPr>
                <w:rFonts w:ascii="Calibri" w:hAnsi="Calibri" w:cs="Calibri"/>
                <w:sz w:val="21"/>
                <w:szCs w:val="21"/>
              </w:rPr>
              <w:t>determine velocity and acceleration of different links in single slider crank mechanism</w:t>
            </w:r>
          </w:p>
        </w:tc>
        <w:tc>
          <w:tcPr>
            <w:tcW w:w="3330" w:type="dxa"/>
            <w:vMerge/>
          </w:tcPr>
          <w:p w14:paraId="07E32DA5" w14:textId="77777777" w:rsidR="003A3D2D" w:rsidRDefault="003A3D2D" w:rsidP="00451EB8">
            <w:pPr>
              <w:autoSpaceDE w:val="0"/>
              <w:autoSpaceDN w:val="0"/>
              <w:adjustRightInd w:val="0"/>
            </w:pPr>
          </w:p>
        </w:tc>
        <w:tc>
          <w:tcPr>
            <w:tcW w:w="1530" w:type="dxa"/>
          </w:tcPr>
          <w:p w14:paraId="315AD687" w14:textId="77777777" w:rsidR="003A3D2D" w:rsidRDefault="003A3D2D" w:rsidP="00451EB8"/>
        </w:tc>
      </w:tr>
      <w:tr w:rsidR="003A3D2D" w14:paraId="4C47B3A6" w14:textId="77777777" w:rsidTr="00451EB8">
        <w:tc>
          <w:tcPr>
            <w:tcW w:w="687" w:type="dxa"/>
          </w:tcPr>
          <w:p w14:paraId="588F4460" w14:textId="77777777" w:rsidR="003A3D2D" w:rsidRDefault="003A3D2D" w:rsidP="00451EB8">
            <w:r>
              <w:t>4</w:t>
            </w:r>
          </w:p>
        </w:tc>
        <w:tc>
          <w:tcPr>
            <w:tcW w:w="1491" w:type="dxa"/>
          </w:tcPr>
          <w:p w14:paraId="0B3F0F4A" w14:textId="77777777" w:rsidR="003A3D2D" w:rsidRDefault="003A3D2D" w:rsidP="00451EB8">
            <w:r>
              <w:t>1</w:t>
            </w:r>
          </w:p>
        </w:tc>
        <w:tc>
          <w:tcPr>
            <w:tcW w:w="4410" w:type="dxa"/>
          </w:tcPr>
          <w:p w14:paraId="0D3A3964" w14:textId="77777777" w:rsidR="003A3D2D" w:rsidRPr="004342EB" w:rsidRDefault="003A3D2D" w:rsidP="00451EB8">
            <w:pPr>
              <w:autoSpaceDE w:val="0"/>
              <w:autoSpaceDN w:val="0"/>
              <w:adjustRightInd w:val="0"/>
              <w:rPr>
                <w:rFonts w:ascii="Calibri" w:hAnsi="Calibri" w:cs="Calibri"/>
                <w:sz w:val="21"/>
                <w:szCs w:val="21"/>
              </w:rPr>
            </w:pPr>
            <w:r>
              <w:rPr>
                <w:rFonts w:ascii="Calibri" w:hAnsi="Calibri" w:cs="Calibri"/>
                <w:sz w:val="21"/>
                <w:szCs w:val="21"/>
              </w:rPr>
              <w:t>2.3 Velocity and acceleration diagrams for simple mechanisms.</w:t>
            </w:r>
          </w:p>
        </w:tc>
        <w:tc>
          <w:tcPr>
            <w:tcW w:w="3330" w:type="dxa"/>
            <w:vMerge/>
          </w:tcPr>
          <w:p w14:paraId="0DB86AF4" w14:textId="77777777" w:rsidR="003A3D2D" w:rsidRDefault="003A3D2D" w:rsidP="00451EB8">
            <w:pPr>
              <w:autoSpaceDE w:val="0"/>
              <w:autoSpaceDN w:val="0"/>
              <w:adjustRightInd w:val="0"/>
            </w:pPr>
          </w:p>
        </w:tc>
        <w:tc>
          <w:tcPr>
            <w:tcW w:w="1530" w:type="dxa"/>
          </w:tcPr>
          <w:p w14:paraId="76EBB9E6" w14:textId="77777777" w:rsidR="003A3D2D" w:rsidRDefault="003A3D2D" w:rsidP="00451EB8"/>
        </w:tc>
      </w:tr>
      <w:tr w:rsidR="003A3D2D" w14:paraId="2CB7C27A" w14:textId="77777777" w:rsidTr="00451EB8">
        <w:tc>
          <w:tcPr>
            <w:tcW w:w="687" w:type="dxa"/>
          </w:tcPr>
          <w:p w14:paraId="75C3D453" w14:textId="77777777" w:rsidR="003A3D2D" w:rsidRDefault="003A3D2D" w:rsidP="00451EB8">
            <w:r>
              <w:t>5</w:t>
            </w:r>
          </w:p>
        </w:tc>
        <w:tc>
          <w:tcPr>
            <w:tcW w:w="1491" w:type="dxa"/>
          </w:tcPr>
          <w:p w14:paraId="74B55901" w14:textId="77777777" w:rsidR="003A3D2D" w:rsidRDefault="003A3D2D" w:rsidP="00451EB8">
            <w:r>
              <w:t>1</w:t>
            </w:r>
          </w:p>
        </w:tc>
        <w:tc>
          <w:tcPr>
            <w:tcW w:w="4410" w:type="dxa"/>
          </w:tcPr>
          <w:p w14:paraId="6C246815"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2.4 Determination of velocity and acceleration of point on link by relative velocity method (Excluding </w:t>
            </w:r>
            <w:proofErr w:type="spellStart"/>
            <w:r>
              <w:rPr>
                <w:rFonts w:ascii="Calibri" w:hAnsi="Calibri" w:cs="Calibri"/>
                <w:sz w:val="21"/>
                <w:szCs w:val="21"/>
              </w:rPr>
              <w:t>Coriollis</w:t>
            </w:r>
            <w:proofErr w:type="spellEnd"/>
            <w:r>
              <w:rPr>
                <w:rFonts w:ascii="Calibri" w:hAnsi="Calibri" w:cs="Calibri"/>
                <w:sz w:val="21"/>
                <w:szCs w:val="21"/>
              </w:rPr>
              <w:t xml:space="preserve"> component of acceleration)</w:t>
            </w:r>
          </w:p>
        </w:tc>
        <w:tc>
          <w:tcPr>
            <w:tcW w:w="3330" w:type="dxa"/>
            <w:vMerge/>
          </w:tcPr>
          <w:p w14:paraId="4BB9DD0C" w14:textId="77777777" w:rsidR="003A3D2D" w:rsidRDefault="003A3D2D" w:rsidP="00451EB8">
            <w:pPr>
              <w:autoSpaceDE w:val="0"/>
              <w:autoSpaceDN w:val="0"/>
              <w:adjustRightInd w:val="0"/>
            </w:pPr>
          </w:p>
        </w:tc>
        <w:tc>
          <w:tcPr>
            <w:tcW w:w="1530" w:type="dxa"/>
          </w:tcPr>
          <w:p w14:paraId="3461F318" w14:textId="77777777" w:rsidR="003A3D2D" w:rsidRDefault="003A3D2D" w:rsidP="00451EB8"/>
        </w:tc>
      </w:tr>
      <w:tr w:rsidR="003A3D2D" w14:paraId="627E6955" w14:textId="77777777" w:rsidTr="00451EB8">
        <w:tc>
          <w:tcPr>
            <w:tcW w:w="687" w:type="dxa"/>
            <w:vMerge w:val="restart"/>
          </w:tcPr>
          <w:p w14:paraId="20AC853C" w14:textId="77777777" w:rsidR="003A3D2D" w:rsidRDefault="003A3D2D" w:rsidP="00451EB8">
            <w:r>
              <w:t>6</w:t>
            </w:r>
          </w:p>
        </w:tc>
        <w:tc>
          <w:tcPr>
            <w:tcW w:w="1491" w:type="dxa"/>
            <w:vMerge w:val="restart"/>
          </w:tcPr>
          <w:p w14:paraId="15800A25" w14:textId="77777777" w:rsidR="003A3D2D" w:rsidRDefault="003A3D2D" w:rsidP="00451EB8">
            <w:r>
              <w:t>1</w:t>
            </w:r>
          </w:p>
        </w:tc>
        <w:tc>
          <w:tcPr>
            <w:tcW w:w="4410" w:type="dxa"/>
            <w:vMerge w:val="restart"/>
          </w:tcPr>
          <w:p w14:paraId="6C11DB85"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2.5 Mechanical advantage calculation.</w:t>
            </w:r>
          </w:p>
        </w:tc>
        <w:tc>
          <w:tcPr>
            <w:tcW w:w="3330" w:type="dxa"/>
            <w:vMerge/>
          </w:tcPr>
          <w:p w14:paraId="041F725C" w14:textId="77777777" w:rsidR="003A3D2D" w:rsidRDefault="003A3D2D" w:rsidP="00451EB8">
            <w:pPr>
              <w:autoSpaceDE w:val="0"/>
              <w:autoSpaceDN w:val="0"/>
              <w:adjustRightInd w:val="0"/>
            </w:pPr>
          </w:p>
        </w:tc>
        <w:tc>
          <w:tcPr>
            <w:tcW w:w="1530" w:type="dxa"/>
          </w:tcPr>
          <w:p w14:paraId="4572DC68" w14:textId="77777777" w:rsidR="003A3D2D" w:rsidRDefault="003A3D2D" w:rsidP="00451EB8"/>
        </w:tc>
      </w:tr>
      <w:tr w:rsidR="003A3D2D" w14:paraId="3E0B870A" w14:textId="77777777" w:rsidTr="00451EB8">
        <w:tc>
          <w:tcPr>
            <w:tcW w:w="687" w:type="dxa"/>
            <w:vMerge/>
          </w:tcPr>
          <w:p w14:paraId="269BBCC5" w14:textId="77777777" w:rsidR="003A3D2D" w:rsidRDefault="003A3D2D" w:rsidP="00451EB8"/>
        </w:tc>
        <w:tc>
          <w:tcPr>
            <w:tcW w:w="1491" w:type="dxa"/>
            <w:vMerge/>
          </w:tcPr>
          <w:p w14:paraId="3FA591B5" w14:textId="77777777" w:rsidR="003A3D2D" w:rsidRDefault="003A3D2D" w:rsidP="00451EB8"/>
        </w:tc>
        <w:tc>
          <w:tcPr>
            <w:tcW w:w="4410" w:type="dxa"/>
            <w:vMerge/>
          </w:tcPr>
          <w:p w14:paraId="4DD392D0" w14:textId="77777777" w:rsidR="003A3D2D" w:rsidRDefault="003A3D2D" w:rsidP="00451EB8">
            <w:pPr>
              <w:autoSpaceDE w:val="0"/>
              <w:autoSpaceDN w:val="0"/>
              <w:adjustRightInd w:val="0"/>
              <w:rPr>
                <w:rFonts w:ascii="Calibri" w:hAnsi="Calibri" w:cs="Calibri"/>
                <w:sz w:val="21"/>
                <w:szCs w:val="21"/>
              </w:rPr>
            </w:pPr>
          </w:p>
        </w:tc>
        <w:tc>
          <w:tcPr>
            <w:tcW w:w="3330" w:type="dxa"/>
            <w:vMerge/>
          </w:tcPr>
          <w:p w14:paraId="48B40908" w14:textId="77777777" w:rsidR="003A3D2D" w:rsidRDefault="003A3D2D" w:rsidP="00451EB8">
            <w:pPr>
              <w:autoSpaceDE w:val="0"/>
              <w:autoSpaceDN w:val="0"/>
              <w:adjustRightInd w:val="0"/>
            </w:pPr>
          </w:p>
        </w:tc>
        <w:tc>
          <w:tcPr>
            <w:tcW w:w="1530" w:type="dxa"/>
          </w:tcPr>
          <w:p w14:paraId="3DCB5F15" w14:textId="77777777" w:rsidR="003A3D2D" w:rsidRDefault="003A3D2D" w:rsidP="00451EB8"/>
        </w:tc>
      </w:tr>
      <w:tr w:rsidR="003A3D2D" w14:paraId="54B3678E" w14:textId="77777777" w:rsidTr="00451EB8">
        <w:tc>
          <w:tcPr>
            <w:tcW w:w="687" w:type="dxa"/>
            <w:vMerge/>
          </w:tcPr>
          <w:p w14:paraId="5B485F60" w14:textId="77777777" w:rsidR="003A3D2D" w:rsidRDefault="003A3D2D" w:rsidP="00451EB8"/>
        </w:tc>
        <w:tc>
          <w:tcPr>
            <w:tcW w:w="1491" w:type="dxa"/>
            <w:vMerge/>
          </w:tcPr>
          <w:p w14:paraId="027FD06D" w14:textId="77777777" w:rsidR="003A3D2D" w:rsidRDefault="003A3D2D" w:rsidP="00451EB8"/>
        </w:tc>
        <w:tc>
          <w:tcPr>
            <w:tcW w:w="4410" w:type="dxa"/>
            <w:vMerge/>
          </w:tcPr>
          <w:p w14:paraId="7C6BA44F" w14:textId="77777777" w:rsidR="003A3D2D" w:rsidRDefault="003A3D2D" w:rsidP="00451EB8">
            <w:pPr>
              <w:autoSpaceDE w:val="0"/>
              <w:autoSpaceDN w:val="0"/>
              <w:adjustRightInd w:val="0"/>
              <w:rPr>
                <w:rFonts w:ascii="Calibri" w:hAnsi="Calibri" w:cs="Calibri"/>
                <w:sz w:val="21"/>
                <w:szCs w:val="21"/>
              </w:rPr>
            </w:pPr>
          </w:p>
        </w:tc>
        <w:tc>
          <w:tcPr>
            <w:tcW w:w="3330" w:type="dxa"/>
            <w:vMerge/>
          </w:tcPr>
          <w:p w14:paraId="488B6C2D" w14:textId="77777777" w:rsidR="003A3D2D" w:rsidRPr="00405B28" w:rsidRDefault="003A3D2D" w:rsidP="00451EB8">
            <w:pPr>
              <w:autoSpaceDE w:val="0"/>
              <w:autoSpaceDN w:val="0"/>
              <w:adjustRightInd w:val="0"/>
              <w:rPr>
                <w:rFonts w:ascii="Calibri" w:hAnsi="Calibri" w:cs="Calibri"/>
                <w:sz w:val="21"/>
                <w:szCs w:val="21"/>
              </w:rPr>
            </w:pPr>
          </w:p>
        </w:tc>
        <w:tc>
          <w:tcPr>
            <w:tcW w:w="1530" w:type="dxa"/>
          </w:tcPr>
          <w:p w14:paraId="27C1E679" w14:textId="77777777" w:rsidR="003A3D2D" w:rsidRDefault="003A3D2D" w:rsidP="00451EB8"/>
        </w:tc>
      </w:tr>
      <w:tr w:rsidR="003A3D2D" w14:paraId="28578B65" w14:textId="77777777" w:rsidTr="00451EB8">
        <w:tc>
          <w:tcPr>
            <w:tcW w:w="687" w:type="dxa"/>
            <w:vMerge/>
          </w:tcPr>
          <w:p w14:paraId="019883E3" w14:textId="77777777" w:rsidR="003A3D2D" w:rsidRDefault="003A3D2D" w:rsidP="00451EB8"/>
        </w:tc>
        <w:tc>
          <w:tcPr>
            <w:tcW w:w="1491" w:type="dxa"/>
            <w:vMerge/>
          </w:tcPr>
          <w:p w14:paraId="53085203" w14:textId="77777777" w:rsidR="003A3D2D" w:rsidRDefault="003A3D2D" w:rsidP="00451EB8"/>
        </w:tc>
        <w:tc>
          <w:tcPr>
            <w:tcW w:w="4410" w:type="dxa"/>
            <w:vMerge/>
          </w:tcPr>
          <w:p w14:paraId="013F1FED" w14:textId="77777777" w:rsidR="003A3D2D" w:rsidRDefault="003A3D2D" w:rsidP="00451EB8">
            <w:pPr>
              <w:autoSpaceDE w:val="0"/>
              <w:autoSpaceDN w:val="0"/>
              <w:adjustRightInd w:val="0"/>
              <w:rPr>
                <w:rFonts w:ascii="Calibri" w:hAnsi="Calibri" w:cs="Calibri"/>
                <w:sz w:val="21"/>
                <w:szCs w:val="21"/>
              </w:rPr>
            </w:pPr>
          </w:p>
        </w:tc>
        <w:tc>
          <w:tcPr>
            <w:tcW w:w="3330" w:type="dxa"/>
            <w:vMerge/>
          </w:tcPr>
          <w:p w14:paraId="6DB87613" w14:textId="77777777" w:rsidR="003A3D2D" w:rsidRDefault="003A3D2D" w:rsidP="00451EB8">
            <w:pPr>
              <w:autoSpaceDE w:val="0"/>
              <w:autoSpaceDN w:val="0"/>
              <w:adjustRightInd w:val="0"/>
              <w:rPr>
                <w:rFonts w:ascii="Calibri" w:hAnsi="Calibri" w:cs="Calibri"/>
                <w:sz w:val="21"/>
                <w:szCs w:val="21"/>
              </w:rPr>
            </w:pPr>
          </w:p>
        </w:tc>
        <w:tc>
          <w:tcPr>
            <w:tcW w:w="1530" w:type="dxa"/>
          </w:tcPr>
          <w:p w14:paraId="5896B2D5" w14:textId="77777777" w:rsidR="003A3D2D" w:rsidRDefault="003A3D2D" w:rsidP="00451EB8"/>
        </w:tc>
      </w:tr>
      <w:tr w:rsidR="003A3D2D" w14:paraId="554C9ECA" w14:textId="77777777" w:rsidTr="00451EB8">
        <w:tc>
          <w:tcPr>
            <w:tcW w:w="687" w:type="dxa"/>
            <w:vMerge/>
          </w:tcPr>
          <w:p w14:paraId="418B5864" w14:textId="77777777" w:rsidR="003A3D2D" w:rsidRDefault="003A3D2D" w:rsidP="00451EB8"/>
        </w:tc>
        <w:tc>
          <w:tcPr>
            <w:tcW w:w="1491" w:type="dxa"/>
            <w:vMerge/>
          </w:tcPr>
          <w:p w14:paraId="19CABEBC" w14:textId="77777777" w:rsidR="003A3D2D" w:rsidRDefault="003A3D2D" w:rsidP="00451EB8"/>
        </w:tc>
        <w:tc>
          <w:tcPr>
            <w:tcW w:w="4410" w:type="dxa"/>
            <w:vMerge/>
          </w:tcPr>
          <w:p w14:paraId="1203F3F0" w14:textId="77777777" w:rsidR="003A3D2D" w:rsidRDefault="003A3D2D" w:rsidP="00451EB8">
            <w:pPr>
              <w:autoSpaceDE w:val="0"/>
              <w:autoSpaceDN w:val="0"/>
              <w:adjustRightInd w:val="0"/>
              <w:rPr>
                <w:rFonts w:ascii="Calibri" w:hAnsi="Calibri" w:cs="Calibri"/>
                <w:sz w:val="21"/>
                <w:szCs w:val="21"/>
              </w:rPr>
            </w:pPr>
          </w:p>
        </w:tc>
        <w:tc>
          <w:tcPr>
            <w:tcW w:w="3330" w:type="dxa"/>
            <w:vMerge/>
          </w:tcPr>
          <w:p w14:paraId="3CB1F629" w14:textId="77777777" w:rsidR="003A3D2D" w:rsidRDefault="003A3D2D" w:rsidP="00451EB8">
            <w:pPr>
              <w:autoSpaceDE w:val="0"/>
              <w:autoSpaceDN w:val="0"/>
              <w:adjustRightInd w:val="0"/>
              <w:rPr>
                <w:rFonts w:ascii="Calibri" w:hAnsi="Calibri" w:cs="Calibri"/>
                <w:sz w:val="21"/>
                <w:szCs w:val="21"/>
              </w:rPr>
            </w:pPr>
          </w:p>
        </w:tc>
        <w:tc>
          <w:tcPr>
            <w:tcW w:w="1530" w:type="dxa"/>
          </w:tcPr>
          <w:p w14:paraId="123D50AC" w14:textId="77777777" w:rsidR="003A3D2D" w:rsidRDefault="003A3D2D" w:rsidP="00451EB8"/>
        </w:tc>
      </w:tr>
      <w:tr w:rsidR="003A3D2D" w14:paraId="11075C6A" w14:textId="77777777" w:rsidTr="0078330B">
        <w:trPr>
          <w:trHeight w:val="310"/>
        </w:trPr>
        <w:tc>
          <w:tcPr>
            <w:tcW w:w="687" w:type="dxa"/>
          </w:tcPr>
          <w:p w14:paraId="77749015" w14:textId="77777777" w:rsidR="003A3D2D" w:rsidRDefault="003A3D2D" w:rsidP="00451EB8"/>
        </w:tc>
        <w:tc>
          <w:tcPr>
            <w:tcW w:w="1491" w:type="dxa"/>
          </w:tcPr>
          <w:p w14:paraId="4DC87AA0" w14:textId="77777777" w:rsidR="003A3D2D" w:rsidRDefault="003A3D2D" w:rsidP="00451EB8">
            <w:r>
              <w:t>(CL-7,LI-3)</w:t>
            </w:r>
          </w:p>
        </w:tc>
        <w:tc>
          <w:tcPr>
            <w:tcW w:w="4410" w:type="dxa"/>
          </w:tcPr>
          <w:p w14:paraId="1F1535DA" w14:textId="77777777" w:rsidR="003A3D2D" w:rsidRDefault="003A3D2D" w:rsidP="00451EB8">
            <w:pPr>
              <w:autoSpaceDE w:val="0"/>
              <w:autoSpaceDN w:val="0"/>
              <w:adjustRightInd w:val="0"/>
              <w:rPr>
                <w:rFonts w:ascii="Calibri" w:hAnsi="Calibri" w:cs="Calibri"/>
                <w:sz w:val="21"/>
                <w:szCs w:val="21"/>
              </w:rPr>
            </w:pPr>
          </w:p>
        </w:tc>
        <w:tc>
          <w:tcPr>
            <w:tcW w:w="3330" w:type="dxa"/>
          </w:tcPr>
          <w:p w14:paraId="0BBFAAFD" w14:textId="77777777" w:rsidR="003A3D2D" w:rsidRDefault="003A3D2D" w:rsidP="00451EB8">
            <w:pPr>
              <w:autoSpaceDE w:val="0"/>
              <w:autoSpaceDN w:val="0"/>
              <w:adjustRightInd w:val="0"/>
              <w:rPr>
                <w:rFonts w:ascii="Calibri" w:hAnsi="Calibri" w:cs="Calibri"/>
                <w:sz w:val="21"/>
                <w:szCs w:val="21"/>
              </w:rPr>
            </w:pPr>
          </w:p>
        </w:tc>
        <w:tc>
          <w:tcPr>
            <w:tcW w:w="1530" w:type="dxa"/>
          </w:tcPr>
          <w:p w14:paraId="530F67A1" w14:textId="77777777" w:rsidR="003A3D2D" w:rsidRDefault="003A3D2D" w:rsidP="00451EB8"/>
        </w:tc>
      </w:tr>
      <w:tr w:rsidR="0078330B" w14:paraId="2562E6D7" w14:textId="77777777" w:rsidTr="0000735F">
        <w:tc>
          <w:tcPr>
            <w:tcW w:w="11448" w:type="dxa"/>
            <w:gridSpan w:val="5"/>
            <w:tcBorders>
              <w:top w:val="nil"/>
              <w:left w:val="nil"/>
              <w:right w:val="nil"/>
            </w:tcBorders>
          </w:tcPr>
          <w:p w14:paraId="62710893" w14:textId="77777777" w:rsidR="0000735F" w:rsidRDefault="0000735F" w:rsidP="00451EB8"/>
        </w:tc>
      </w:tr>
      <w:tr w:rsidR="003A3D2D" w14:paraId="74358C4F" w14:textId="77777777" w:rsidTr="00451EB8">
        <w:tc>
          <w:tcPr>
            <w:tcW w:w="687" w:type="dxa"/>
          </w:tcPr>
          <w:p w14:paraId="5E3E8E1C" w14:textId="77777777" w:rsidR="0078330B" w:rsidRDefault="0078330B" w:rsidP="00451EB8"/>
        </w:tc>
        <w:tc>
          <w:tcPr>
            <w:tcW w:w="1491" w:type="dxa"/>
          </w:tcPr>
          <w:p w14:paraId="20DEB75E" w14:textId="77777777" w:rsidR="003A3D2D" w:rsidRDefault="003A3D2D" w:rsidP="00451EB8">
            <w:r>
              <w:rPr>
                <w:rFonts w:ascii="Calibri" w:hAnsi="Calibri" w:cs="Calibri"/>
                <w:sz w:val="21"/>
                <w:szCs w:val="21"/>
              </w:rPr>
              <w:t>(Approx. Hrs: CI+ LI =12)</w:t>
            </w:r>
          </w:p>
        </w:tc>
        <w:tc>
          <w:tcPr>
            <w:tcW w:w="4410" w:type="dxa"/>
          </w:tcPr>
          <w:p w14:paraId="1B2D59E8" w14:textId="77777777" w:rsidR="003A3D2D" w:rsidRPr="00221DE7" w:rsidRDefault="003A3D2D" w:rsidP="00451EB8">
            <w:pPr>
              <w:autoSpaceDE w:val="0"/>
              <w:autoSpaceDN w:val="0"/>
              <w:adjustRightInd w:val="0"/>
              <w:rPr>
                <w:rFonts w:ascii="Calibri-Bold" w:hAnsi="Calibri-Bold" w:cs="Calibri-Bold"/>
                <w:b/>
                <w:bCs/>
                <w:sz w:val="21"/>
                <w:szCs w:val="21"/>
              </w:rPr>
            </w:pPr>
            <w:r>
              <w:rPr>
                <w:rFonts w:ascii="Calibri-Bold" w:hAnsi="Calibri-Bold" w:cs="Calibri-Bold"/>
                <w:b/>
                <w:bCs/>
                <w:sz w:val="21"/>
                <w:szCs w:val="21"/>
              </w:rPr>
              <w:t>Unit-3.0 Application of Friction</w:t>
            </w:r>
          </w:p>
        </w:tc>
        <w:tc>
          <w:tcPr>
            <w:tcW w:w="3330" w:type="dxa"/>
          </w:tcPr>
          <w:p w14:paraId="35DEDB12" w14:textId="77777777" w:rsidR="003A3D2D" w:rsidRDefault="003A3D2D" w:rsidP="00451EB8">
            <w:pPr>
              <w:autoSpaceDE w:val="0"/>
              <w:autoSpaceDN w:val="0"/>
              <w:adjustRightInd w:val="0"/>
              <w:rPr>
                <w:rFonts w:ascii="Calibri" w:hAnsi="Calibri" w:cs="Calibri"/>
                <w:sz w:val="21"/>
                <w:szCs w:val="21"/>
              </w:rPr>
            </w:pPr>
          </w:p>
        </w:tc>
        <w:tc>
          <w:tcPr>
            <w:tcW w:w="1530" w:type="dxa"/>
          </w:tcPr>
          <w:p w14:paraId="41870773" w14:textId="77777777" w:rsidR="003A3D2D" w:rsidRDefault="003A3D2D" w:rsidP="00451EB8"/>
        </w:tc>
      </w:tr>
      <w:tr w:rsidR="003A3D2D" w14:paraId="64561DE7" w14:textId="77777777" w:rsidTr="00451EB8">
        <w:tc>
          <w:tcPr>
            <w:tcW w:w="687" w:type="dxa"/>
          </w:tcPr>
          <w:p w14:paraId="4554A21E" w14:textId="77777777" w:rsidR="003A3D2D" w:rsidRDefault="003A3D2D" w:rsidP="00451EB8">
            <w:r>
              <w:t>1</w:t>
            </w:r>
          </w:p>
        </w:tc>
        <w:tc>
          <w:tcPr>
            <w:tcW w:w="1491" w:type="dxa"/>
            <w:tcBorders>
              <w:bottom w:val="single" w:sz="4" w:space="0" w:color="auto"/>
            </w:tcBorders>
          </w:tcPr>
          <w:p w14:paraId="5ADC36A2" w14:textId="77777777" w:rsidR="003A3D2D" w:rsidRDefault="003A3D2D" w:rsidP="00451EB8">
            <w:pPr>
              <w:rPr>
                <w:rFonts w:ascii="Calibri" w:hAnsi="Calibri" w:cs="Calibri"/>
                <w:sz w:val="21"/>
                <w:szCs w:val="21"/>
              </w:rPr>
            </w:pPr>
            <w:r>
              <w:rPr>
                <w:rFonts w:ascii="Calibri" w:hAnsi="Calibri" w:cs="Calibri"/>
                <w:sz w:val="21"/>
                <w:szCs w:val="21"/>
              </w:rPr>
              <w:t>1</w:t>
            </w:r>
          </w:p>
        </w:tc>
        <w:tc>
          <w:tcPr>
            <w:tcW w:w="4410" w:type="dxa"/>
          </w:tcPr>
          <w:p w14:paraId="4D28C79B"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3.1 </w:t>
            </w:r>
            <w:r>
              <w:rPr>
                <w:rFonts w:ascii="Calibri-Bold" w:hAnsi="Calibri-Bold" w:cs="Calibri-Bold"/>
                <w:b/>
                <w:bCs/>
                <w:sz w:val="21"/>
                <w:szCs w:val="21"/>
              </w:rPr>
              <w:t xml:space="preserve">Clutches: </w:t>
            </w:r>
            <w:r>
              <w:rPr>
                <w:rFonts w:ascii="Calibri" w:hAnsi="Calibri" w:cs="Calibri"/>
                <w:sz w:val="21"/>
                <w:szCs w:val="21"/>
              </w:rPr>
              <w:t>Classification, Functions and</w:t>
            </w:r>
          </w:p>
          <w:p w14:paraId="307E6E96" w14:textId="77777777" w:rsidR="003A3D2D" w:rsidRPr="00553002" w:rsidRDefault="003A3D2D" w:rsidP="00451EB8">
            <w:pPr>
              <w:autoSpaceDE w:val="0"/>
              <w:autoSpaceDN w:val="0"/>
              <w:adjustRightInd w:val="0"/>
              <w:rPr>
                <w:rFonts w:ascii="Calibri" w:hAnsi="Calibri" w:cs="Calibri"/>
                <w:sz w:val="21"/>
                <w:szCs w:val="21"/>
              </w:rPr>
            </w:pPr>
            <w:r>
              <w:rPr>
                <w:rFonts w:ascii="Calibri" w:hAnsi="Calibri" w:cs="Calibri"/>
                <w:sz w:val="21"/>
                <w:szCs w:val="21"/>
              </w:rPr>
              <w:t>Applications, Construction and principle of working of i. Single-plate clutch, ii. Multi-plate clutch</w:t>
            </w:r>
          </w:p>
        </w:tc>
        <w:tc>
          <w:tcPr>
            <w:tcW w:w="3330" w:type="dxa"/>
            <w:vMerge w:val="restart"/>
          </w:tcPr>
          <w:p w14:paraId="7D652BD5"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LE3.1 Determine friction in collar bearing</w:t>
            </w:r>
          </w:p>
          <w:p w14:paraId="2D4F853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LE3.2 Dismantle and assemble a single plate clutch.</w:t>
            </w:r>
          </w:p>
          <w:p w14:paraId="5EB5513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LE3.3 Dismantle and assemble a multi plate clutch.</w:t>
            </w:r>
          </w:p>
          <w:p w14:paraId="6CF8749A"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LE3.4 Dismantle and assemble a</w:t>
            </w:r>
          </w:p>
          <w:p w14:paraId="129E33C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centrifugal clutch.</w:t>
            </w:r>
          </w:p>
          <w:p w14:paraId="5A36230D"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LE3.5 Dismantle and assemble an internal expanding brake and Disc Brake.</w:t>
            </w:r>
          </w:p>
          <w:p w14:paraId="69EB92EB"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LE3.6 Estimate torque transmitting capacity of single and multi plate clutch with the help of working model.</w:t>
            </w:r>
          </w:p>
          <w:p w14:paraId="0D70427A"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LE3.7 Interpret the specification of the given Ball and Taper Roller bearing and note down the dynamic load, Static load and Inner diameter etc. different bearing parameters from the SKF and NBC Manufacturing Catalogue.</w:t>
            </w:r>
          </w:p>
          <w:p w14:paraId="26B2F486"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LE3.8 Use rope brake dynamometer to calculate power in an IC Engine.</w:t>
            </w:r>
          </w:p>
        </w:tc>
        <w:tc>
          <w:tcPr>
            <w:tcW w:w="1530" w:type="dxa"/>
          </w:tcPr>
          <w:p w14:paraId="3A5B86FB" w14:textId="77777777" w:rsidR="003A3D2D" w:rsidRDefault="003A3D2D" w:rsidP="00451EB8"/>
        </w:tc>
      </w:tr>
      <w:tr w:rsidR="003A3D2D" w14:paraId="4DBC373C" w14:textId="77777777" w:rsidTr="00451EB8">
        <w:tc>
          <w:tcPr>
            <w:tcW w:w="687" w:type="dxa"/>
          </w:tcPr>
          <w:p w14:paraId="56C61523" w14:textId="77777777" w:rsidR="003A3D2D" w:rsidRDefault="003A3D2D" w:rsidP="00451EB8">
            <w:r>
              <w:t>2</w:t>
            </w:r>
          </w:p>
        </w:tc>
        <w:tc>
          <w:tcPr>
            <w:tcW w:w="1491" w:type="dxa"/>
            <w:tcBorders>
              <w:top w:val="single" w:sz="4" w:space="0" w:color="auto"/>
            </w:tcBorders>
          </w:tcPr>
          <w:p w14:paraId="0825C0FA" w14:textId="77777777" w:rsidR="003A3D2D" w:rsidRDefault="003A3D2D" w:rsidP="00451EB8">
            <w:pPr>
              <w:rPr>
                <w:rFonts w:ascii="Calibri" w:hAnsi="Calibri" w:cs="Calibri"/>
                <w:sz w:val="21"/>
                <w:szCs w:val="21"/>
              </w:rPr>
            </w:pPr>
            <w:r>
              <w:rPr>
                <w:rFonts w:ascii="Calibri" w:hAnsi="Calibri" w:cs="Calibri"/>
                <w:sz w:val="21"/>
                <w:szCs w:val="21"/>
              </w:rPr>
              <w:t>1</w:t>
            </w:r>
          </w:p>
        </w:tc>
        <w:tc>
          <w:tcPr>
            <w:tcW w:w="4410" w:type="dxa"/>
          </w:tcPr>
          <w:p w14:paraId="2B68E175" w14:textId="77777777" w:rsidR="003A3D2D" w:rsidRPr="00553002" w:rsidRDefault="003A3D2D" w:rsidP="00451EB8">
            <w:pPr>
              <w:autoSpaceDE w:val="0"/>
              <w:autoSpaceDN w:val="0"/>
              <w:adjustRightInd w:val="0"/>
              <w:rPr>
                <w:rFonts w:ascii="Calibri" w:hAnsi="Calibri" w:cs="Calibri"/>
                <w:sz w:val="21"/>
                <w:szCs w:val="21"/>
              </w:rPr>
            </w:pPr>
            <w:r>
              <w:rPr>
                <w:rFonts w:ascii="Calibri" w:hAnsi="Calibri" w:cs="Calibri"/>
                <w:sz w:val="21"/>
                <w:szCs w:val="21"/>
              </w:rPr>
              <w:t>iii. Centrifugal Clutch iv. Cone clutch        v. Diaphragm clutch.</w:t>
            </w:r>
          </w:p>
        </w:tc>
        <w:tc>
          <w:tcPr>
            <w:tcW w:w="3330" w:type="dxa"/>
            <w:vMerge/>
          </w:tcPr>
          <w:p w14:paraId="719E068A" w14:textId="77777777" w:rsidR="003A3D2D" w:rsidRDefault="003A3D2D" w:rsidP="00451EB8">
            <w:pPr>
              <w:autoSpaceDE w:val="0"/>
              <w:autoSpaceDN w:val="0"/>
              <w:adjustRightInd w:val="0"/>
              <w:rPr>
                <w:rFonts w:ascii="Calibri" w:hAnsi="Calibri" w:cs="Calibri"/>
                <w:sz w:val="21"/>
                <w:szCs w:val="21"/>
              </w:rPr>
            </w:pPr>
          </w:p>
        </w:tc>
        <w:tc>
          <w:tcPr>
            <w:tcW w:w="1530" w:type="dxa"/>
          </w:tcPr>
          <w:p w14:paraId="566DCF72" w14:textId="77777777" w:rsidR="003A3D2D" w:rsidRDefault="003A3D2D" w:rsidP="00451EB8"/>
        </w:tc>
      </w:tr>
      <w:tr w:rsidR="003A3D2D" w14:paraId="557E5BD7" w14:textId="77777777" w:rsidTr="00451EB8">
        <w:tc>
          <w:tcPr>
            <w:tcW w:w="687" w:type="dxa"/>
          </w:tcPr>
          <w:p w14:paraId="489FC513" w14:textId="77777777" w:rsidR="003A3D2D" w:rsidRDefault="003A3D2D" w:rsidP="00451EB8">
            <w:r>
              <w:t>3</w:t>
            </w:r>
          </w:p>
        </w:tc>
        <w:tc>
          <w:tcPr>
            <w:tcW w:w="1491" w:type="dxa"/>
          </w:tcPr>
          <w:p w14:paraId="3458404C" w14:textId="77777777" w:rsidR="003A3D2D" w:rsidRDefault="003A3D2D" w:rsidP="00451EB8">
            <w:pPr>
              <w:rPr>
                <w:rFonts w:ascii="Calibri" w:hAnsi="Calibri" w:cs="Calibri"/>
                <w:sz w:val="21"/>
                <w:szCs w:val="21"/>
              </w:rPr>
            </w:pPr>
            <w:r>
              <w:rPr>
                <w:rFonts w:ascii="Calibri" w:hAnsi="Calibri" w:cs="Calibri"/>
                <w:sz w:val="21"/>
                <w:szCs w:val="21"/>
              </w:rPr>
              <w:t>1</w:t>
            </w:r>
          </w:p>
        </w:tc>
        <w:tc>
          <w:tcPr>
            <w:tcW w:w="4410" w:type="dxa"/>
          </w:tcPr>
          <w:p w14:paraId="38A767A5" w14:textId="77777777" w:rsidR="003A3D2D" w:rsidRPr="00553002" w:rsidRDefault="003A3D2D" w:rsidP="00451EB8">
            <w:pPr>
              <w:autoSpaceDE w:val="0"/>
              <w:autoSpaceDN w:val="0"/>
              <w:adjustRightInd w:val="0"/>
              <w:rPr>
                <w:rFonts w:ascii="Calibri" w:hAnsi="Calibri" w:cs="Calibri"/>
                <w:sz w:val="21"/>
                <w:szCs w:val="21"/>
              </w:rPr>
            </w:pPr>
            <w:r>
              <w:rPr>
                <w:rFonts w:ascii="Calibri" w:hAnsi="Calibri" w:cs="Calibri"/>
                <w:sz w:val="21"/>
                <w:szCs w:val="21"/>
              </w:rPr>
              <w:t>3.2 Calculation of power loss assuming uniform pressure and uniform wear theory.</w:t>
            </w:r>
          </w:p>
        </w:tc>
        <w:tc>
          <w:tcPr>
            <w:tcW w:w="3330" w:type="dxa"/>
            <w:vMerge/>
          </w:tcPr>
          <w:p w14:paraId="093FFC16" w14:textId="77777777" w:rsidR="003A3D2D" w:rsidRDefault="003A3D2D" w:rsidP="00451EB8">
            <w:pPr>
              <w:autoSpaceDE w:val="0"/>
              <w:autoSpaceDN w:val="0"/>
              <w:adjustRightInd w:val="0"/>
              <w:rPr>
                <w:rFonts w:ascii="Calibri" w:hAnsi="Calibri" w:cs="Calibri"/>
                <w:sz w:val="21"/>
                <w:szCs w:val="21"/>
              </w:rPr>
            </w:pPr>
          </w:p>
        </w:tc>
        <w:tc>
          <w:tcPr>
            <w:tcW w:w="1530" w:type="dxa"/>
          </w:tcPr>
          <w:p w14:paraId="76B694FB" w14:textId="77777777" w:rsidR="003A3D2D" w:rsidRDefault="003A3D2D" w:rsidP="00451EB8"/>
        </w:tc>
      </w:tr>
      <w:tr w:rsidR="003A3D2D" w14:paraId="73F2A2F0" w14:textId="77777777" w:rsidTr="00451EB8">
        <w:tc>
          <w:tcPr>
            <w:tcW w:w="687" w:type="dxa"/>
          </w:tcPr>
          <w:p w14:paraId="6B962E48" w14:textId="77777777" w:rsidR="003A3D2D" w:rsidRDefault="003A3D2D" w:rsidP="00451EB8">
            <w:r>
              <w:t>4</w:t>
            </w:r>
          </w:p>
        </w:tc>
        <w:tc>
          <w:tcPr>
            <w:tcW w:w="1491" w:type="dxa"/>
          </w:tcPr>
          <w:p w14:paraId="7B7A5E90" w14:textId="77777777" w:rsidR="003A3D2D" w:rsidRDefault="003A3D2D" w:rsidP="00451EB8">
            <w:pPr>
              <w:rPr>
                <w:rFonts w:ascii="Calibri" w:hAnsi="Calibri" w:cs="Calibri"/>
                <w:sz w:val="21"/>
                <w:szCs w:val="21"/>
              </w:rPr>
            </w:pPr>
            <w:r>
              <w:rPr>
                <w:rFonts w:ascii="Calibri" w:hAnsi="Calibri" w:cs="Calibri"/>
                <w:sz w:val="21"/>
                <w:szCs w:val="21"/>
              </w:rPr>
              <w:t>1</w:t>
            </w:r>
          </w:p>
        </w:tc>
        <w:tc>
          <w:tcPr>
            <w:tcW w:w="4410" w:type="dxa"/>
          </w:tcPr>
          <w:p w14:paraId="208AB56C" w14:textId="77777777" w:rsidR="003A3D2D" w:rsidRDefault="003A3D2D" w:rsidP="00451EB8">
            <w:pPr>
              <w:autoSpaceDE w:val="0"/>
              <w:autoSpaceDN w:val="0"/>
              <w:adjustRightInd w:val="0"/>
              <w:rPr>
                <w:rFonts w:ascii="Calibri" w:hAnsi="Calibri" w:cs="Calibri"/>
                <w:sz w:val="21"/>
                <w:szCs w:val="21"/>
              </w:rPr>
            </w:pPr>
            <w:r>
              <w:rPr>
                <w:rFonts w:ascii="Calibri-Bold" w:hAnsi="Calibri-Bold" w:cs="Calibri-Bold"/>
                <w:b/>
                <w:bCs/>
                <w:sz w:val="21"/>
                <w:szCs w:val="21"/>
              </w:rPr>
              <w:t xml:space="preserve">3.3 Brakes: </w:t>
            </w:r>
            <w:r>
              <w:rPr>
                <w:rFonts w:ascii="Calibri" w:hAnsi="Calibri" w:cs="Calibri"/>
                <w:sz w:val="21"/>
                <w:szCs w:val="21"/>
              </w:rPr>
              <w:t>Functions, Types, Applications</w:t>
            </w:r>
          </w:p>
          <w:p w14:paraId="045EB47F"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3.4 Construction and working principle of </w:t>
            </w:r>
          </w:p>
          <w:p w14:paraId="403F31D2" w14:textId="77777777" w:rsidR="003A3D2D" w:rsidRPr="00553002" w:rsidRDefault="003A3D2D" w:rsidP="00451EB8">
            <w:pPr>
              <w:autoSpaceDE w:val="0"/>
              <w:autoSpaceDN w:val="0"/>
              <w:adjustRightInd w:val="0"/>
              <w:rPr>
                <w:rFonts w:ascii="Calibri" w:hAnsi="Calibri" w:cs="Calibri"/>
                <w:sz w:val="21"/>
                <w:szCs w:val="21"/>
              </w:rPr>
            </w:pPr>
            <w:r>
              <w:rPr>
                <w:rFonts w:ascii="Calibri" w:hAnsi="Calibri" w:cs="Calibri"/>
                <w:sz w:val="21"/>
                <w:szCs w:val="21"/>
              </w:rPr>
              <w:t>i. Shoe brake ii. Band brake iii. Internal expanding shoe brake iv. Disc Brake</w:t>
            </w:r>
          </w:p>
        </w:tc>
        <w:tc>
          <w:tcPr>
            <w:tcW w:w="3330" w:type="dxa"/>
            <w:vMerge/>
          </w:tcPr>
          <w:p w14:paraId="53671C48" w14:textId="77777777" w:rsidR="003A3D2D" w:rsidRDefault="003A3D2D" w:rsidP="00451EB8">
            <w:pPr>
              <w:autoSpaceDE w:val="0"/>
              <w:autoSpaceDN w:val="0"/>
              <w:adjustRightInd w:val="0"/>
              <w:rPr>
                <w:rFonts w:ascii="Calibri" w:hAnsi="Calibri" w:cs="Calibri"/>
                <w:sz w:val="21"/>
                <w:szCs w:val="21"/>
              </w:rPr>
            </w:pPr>
          </w:p>
        </w:tc>
        <w:tc>
          <w:tcPr>
            <w:tcW w:w="1530" w:type="dxa"/>
          </w:tcPr>
          <w:p w14:paraId="35B4CB93" w14:textId="77777777" w:rsidR="003A3D2D" w:rsidRDefault="003A3D2D" w:rsidP="00451EB8"/>
        </w:tc>
      </w:tr>
      <w:tr w:rsidR="003A3D2D" w14:paraId="684B4B89" w14:textId="77777777" w:rsidTr="00451EB8">
        <w:tc>
          <w:tcPr>
            <w:tcW w:w="687" w:type="dxa"/>
          </w:tcPr>
          <w:p w14:paraId="3E61B78A" w14:textId="77777777" w:rsidR="003A3D2D" w:rsidRDefault="003A3D2D" w:rsidP="00451EB8">
            <w:r>
              <w:t>5</w:t>
            </w:r>
          </w:p>
        </w:tc>
        <w:tc>
          <w:tcPr>
            <w:tcW w:w="1491" w:type="dxa"/>
          </w:tcPr>
          <w:p w14:paraId="45CB07C4" w14:textId="77777777" w:rsidR="003A3D2D" w:rsidRDefault="003A3D2D" w:rsidP="00451EB8">
            <w:pPr>
              <w:rPr>
                <w:rFonts w:ascii="Calibri" w:hAnsi="Calibri" w:cs="Calibri"/>
                <w:sz w:val="21"/>
                <w:szCs w:val="21"/>
              </w:rPr>
            </w:pPr>
            <w:r>
              <w:rPr>
                <w:rFonts w:ascii="Calibri" w:hAnsi="Calibri" w:cs="Calibri"/>
                <w:sz w:val="21"/>
                <w:szCs w:val="21"/>
              </w:rPr>
              <w:t>1</w:t>
            </w:r>
          </w:p>
        </w:tc>
        <w:tc>
          <w:tcPr>
            <w:tcW w:w="4410" w:type="dxa"/>
          </w:tcPr>
          <w:p w14:paraId="18F5D3DB"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3.5 Braking force, braking torque and power for</w:t>
            </w:r>
          </w:p>
          <w:p w14:paraId="29CD3062" w14:textId="77777777" w:rsidR="003A3D2D" w:rsidRPr="00553002" w:rsidRDefault="003A3D2D" w:rsidP="00451EB8">
            <w:pPr>
              <w:autoSpaceDE w:val="0"/>
              <w:autoSpaceDN w:val="0"/>
              <w:adjustRightInd w:val="0"/>
              <w:rPr>
                <w:rFonts w:ascii="Calibri" w:hAnsi="Calibri" w:cs="Calibri"/>
                <w:sz w:val="21"/>
                <w:szCs w:val="21"/>
              </w:rPr>
            </w:pPr>
            <w:r>
              <w:rPr>
                <w:rFonts w:ascii="Calibri" w:hAnsi="Calibri" w:cs="Calibri"/>
                <w:sz w:val="21"/>
                <w:szCs w:val="21"/>
              </w:rPr>
              <w:t>shoe and bandbrakes.</w:t>
            </w:r>
          </w:p>
        </w:tc>
        <w:tc>
          <w:tcPr>
            <w:tcW w:w="3330" w:type="dxa"/>
            <w:vMerge/>
          </w:tcPr>
          <w:p w14:paraId="3FC5DF71" w14:textId="77777777" w:rsidR="003A3D2D" w:rsidRDefault="003A3D2D" w:rsidP="00451EB8">
            <w:pPr>
              <w:autoSpaceDE w:val="0"/>
              <w:autoSpaceDN w:val="0"/>
              <w:adjustRightInd w:val="0"/>
              <w:rPr>
                <w:rFonts w:ascii="Calibri" w:hAnsi="Calibri" w:cs="Calibri"/>
                <w:sz w:val="21"/>
                <w:szCs w:val="21"/>
              </w:rPr>
            </w:pPr>
          </w:p>
        </w:tc>
        <w:tc>
          <w:tcPr>
            <w:tcW w:w="1530" w:type="dxa"/>
          </w:tcPr>
          <w:p w14:paraId="2519C29A" w14:textId="77777777" w:rsidR="003A3D2D" w:rsidRDefault="003A3D2D" w:rsidP="00451EB8"/>
        </w:tc>
      </w:tr>
      <w:tr w:rsidR="003A3D2D" w14:paraId="756180A4" w14:textId="77777777" w:rsidTr="00451EB8">
        <w:tc>
          <w:tcPr>
            <w:tcW w:w="687" w:type="dxa"/>
            <w:vMerge w:val="restart"/>
            <w:vAlign w:val="center"/>
          </w:tcPr>
          <w:p w14:paraId="2B9DAC73" w14:textId="77777777" w:rsidR="003A3D2D" w:rsidRDefault="003A3D2D" w:rsidP="00451EB8">
            <w:r>
              <w:t>6</w:t>
            </w:r>
          </w:p>
        </w:tc>
        <w:tc>
          <w:tcPr>
            <w:tcW w:w="1491" w:type="dxa"/>
            <w:vMerge w:val="restart"/>
            <w:vAlign w:val="center"/>
          </w:tcPr>
          <w:p w14:paraId="5AED7DE9" w14:textId="77777777" w:rsidR="003A3D2D" w:rsidRDefault="003A3D2D" w:rsidP="00451EB8">
            <w:pPr>
              <w:rPr>
                <w:rFonts w:ascii="Calibri" w:hAnsi="Calibri" w:cs="Calibri"/>
                <w:sz w:val="21"/>
                <w:szCs w:val="21"/>
              </w:rPr>
            </w:pPr>
            <w:r>
              <w:rPr>
                <w:rFonts w:ascii="Calibri" w:hAnsi="Calibri" w:cs="Calibri"/>
                <w:sz w:val="21"/>
                <w:szCs w:val="21"/>
              </w:rPr>
              <w:t>1</w:t>
            </w:r>
          </w:p>
        </w:tc>
        <w:tc>
          <w:tcPr>
            <w:tcW w:w="4410" w:type="dxa"/>
            <w:vMerge w:val="restart"/>
            <w:vAlign w:val="center"/>
          </w:tcPr>
          <w:p w14:paraId="64042E15" w14:textId="77777777" w:rsidR="003A3D2D" w:rsidRPr="00553002" w:rsidRDefault="003A3D2D" w:rsidP="00451EB8">
            <w:pPr>
              <w:autoSpaceDE w:val="0"/>
              <w:autoSpaceDN w:val="0"/>
              <w:adjustRightInd w:val="0"/>
              <w:rPr>
                <w:rFonts w:ascii="Calibri" w:hAnsi="Calibri" w:cs="Calibri"/>
                <w:sz w:val="21"/>
                <w:szCs w:val="21"/>
              </w:rPr>
            </w:pPr>
            <w:r>
              <w:rPr>
                <w:rFonts w:ascii="Calibri" w:hAnsi="Calibri" w:cs="Calibri"/>
                <w:sz w:val="21"/>
                <w:szCs w:val="21"/>
              </w:rPr>
              <w:t>3.6 Dynamometer: Meaning need and type.</w:t>
            </w:r>
          </w:p>
        </w:tc>
        <w:tc>
          <w:tcPr>
            <w:tcW w:w="3330" w:type="dxa"/>
            <w:vMerge/>
          </w:tcPr>
          <w:p w14:paraId="0F68BEB0" w14:textId="77777777" w:rsidR="003A3D2D" w:rsidRDefault="003A3D2D" w:rsidP="00451EB8">
            <w:pPr>
              <w:autoSpaceDE w:val="0"/>
              <w:autoSpaceDN w:val="0"/>
              <w:adjustRightInd w:val="0"/>
              <w:rPr>
                <w:rFonts w:ascii="Calibri" w:hAnsi="Calibri" w:cs="Calibri"/>
                <w:sz w:val="21"/>
                <w:szCs w:val="21"/>
              </w:rPr>
            </w:pPr>
          </w:p>
        </w:tc>
        <w:tc>
          <w:tcPr>
            <w:tcW w:w="1530" w:type="dxa"/>
          </w:tcPr>
          <w:p w14:paraId="40681E5C" w14:textId="77777777" w:rsidR="003A3D2D" w:rsidRDefault="003A3D2D" w:rsidP="00451EB8"/>
        </w:tc>
      </w:tr>
      <w:tr w:rsidR="003A3D2D" w14:paraId="51FD6565" w14:textId="77777777" w:rsidTr="00451EB8">
        <w:trPr>
          <w:trHeight w:val="60"/>
        </w:trPr>
        <w:tc>
          <w:tcPr>
            <w:tcW w:w="687" w:type="dxa"/>
            <w:vMerge/>
          </w:tcPr>
          <w:p w14:paraId="38910FE3" w14:textId="77777777" w:rsidR="003A3D2D" w:rsidRDefault="003A3D2D" w:rsidP="00451EB8"/>
        </w:tc>
        <w:tc>
          <w:tcPr>
            <w:tcW w:w="1491" w:type="dxa"/>
            <w:vMerge/>
          </w:tcPr>
          <w:p w14:paraId="301B3821" w14:textId="77777777" w:rsidR="003A3D2D" w:rsidRDefault="003A3D2D" w:rsidP="00451EB8">
            <w:pPr>
              <w:rPr>
                <w:rFonts w:ascii="Calibri" w:hAnsi="Calibri" w:cs="Calibri"/>
                <w:sz w:val="21"/>
                <w:szCs w:val="21"/>
              </w:rPr>
            </w:pPr>
          </w:p>
        </w:tc>
        <w:tc>
          <w:tcPr>
            <w:tcW w:w="4410" w:type="dxa"/>
            <w:vMerge/>
          </w:tcPr>
          <w:p w14:paraId="1F451A77" w14:textId="77777777" w:rsidR="003A3D2D" w:rsidRPr="00553002" w:rsidRDefault="003A3D2D" w:rsidP="00451EB8">
            <w:pPr>
              <w:autoSpaceDE w:val="0"/>
              <w:autoSpaceDN w:val="0"/>
              <w:adjustRightInd w:val="0"/>
              <w:rPr>
                <w:rFonts w:ascii="Calibri" w:hAnsi="Calibri" w:cs="Calibri"/>
                <w:sz w:val="21"/>
                <w:szCs w:val="21"/>
              </w:rPr>
            </w:pPr>
          </w:p>
        </w:tc>
        <w:tc>
          <w:tcPr>
            <w:tcW w:w="3330" w:type="dxa"/>
            <w:vMerge/>
          </w:tcPr>
          <w:p w14:paraId="3914FDDB" w14:textId="77777777" w:rsidR="003A3D2D" w:rsidRDefault="003A3D2D" w:rsidP="00451EB8">
            <w:pPr>
              <w:autoSpaceDE w:val="0"/>
              <w:autoSpaceDN w:val="0"/>
              <w:adjustRightInd w:val="0"/>
              <w:rPr>
                <w:rFonts w:ascii="Calibri" w:hAnsi="Calibri" w:cs="Calibri"/>
                <w:sz w:val="21"/>
                <w:szCs w:val="21"/>
              </w:rPr>
            </w:pPr>
          </w:p>
        </w:tc>
        <w:tc>
          <w:tcPr>
            <w:tcW w:w="1530" w:type="dxa"/>
          </w:tcPr>
          <w:p w14:paraId="755B7DFE" w14:textId="77777777" w:rsidR="003A3D2D" w:rsidRDefault="003A3D2D" w:rsidP="00451EB8"/>
        </w:tc>
      </w:tr>
      <w:tr w:rsidR="003A3D2D" w14:paraId="791DD258" w14:textId="77777777" w:rsidTr="00451EB8">
        <w:tc>
          <w:tcPr>
            <w:tcW w:w="687" w:type="dxa"/>
          </w:tcPr>
          <w:p w14:paraId="0127B1BB" w14:textId="77777777" w:rsidR="003A3D2D" w:rsidRDefault="003A3D2D" w:rsidP="00451EB8">
            <w:r>
              <w:t>7</w:t>
            </w:r>
          </w:p>
        </w:tc>
        <w:tc>
          <w:tcPr>
            <w:tcW w:w="1491" w:type="dxa"/>
          </w:tcPr>
          <w:p w14:paraId="6ADA04D5" w14:textId="77777777" w:rsidR="003A3D2D" w:rsidRDefault="003A3D2D" w:rsidP="00451EB8">
            <w:pPr>
              <w:rPr>
                <w:rFonts w:ascii="Calibri" w:hAnsi="Calibri" w:cs="Calibri"/>
                <w:sz w:val="21"/>
                <w:szCs w:val="21"/>
              </w:rPr>
            </w:pPr>
            <w:r>
              <w:rPr>
                <w:rFonts w:ascii="Calibri" w:hAnsi="Calibri" w:cs="Calibri"/>
                <w:sz w:val="21"/>
                <w:szCs w:val="21"/>
              </w:rPr>
              <w:t>1</w:t>
            </w:r>
          </w:p>
        </w:tc>
        <w:tc>
          <w:tcPr>
            <w:tcW w:w="4410" w:type="dxa"/>
          </w:tcPr>
          <w:p w14:paraId="48F85E88"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3.7 </w:t>
            </w:r>
            <w:r>
              <w:rPr>
                <w:rFonts w:ascii="Calibri-Bold" w:hAnsi="Calibri-Bold" w:cs="Calibri-Bold"/>
                <w:b/>
                <w:bCs/>
                <w:sz w:val="21"/>
                <w:szCs w:val="21"/>
              </w:rPr>
              <w:t xml:space="preserve">Bearings: </w:t>
            </w:r>
            <w:r>
              <w:rPr>
                <w:rFonts w:ascii="Calibri" w:hAnsi="Calibri" w:cs="Calibri"/>
                <w:sz w:val="21"/>
                <w:szCs w:val="21"/>
              </w:rPr>
              <w:t>Classification of bearings – rolling</w:t>
            </w:r>
          </w:p>
          <w:p w14:paraId="7B4F7639" w14:textId="77777777" w:rsidR="003A3D2D" w:rsidRPr="00553002" w:rsidRDefault="003A3D2D" w:rsidP="00451EB8">
            <w:pPr>
              <w:autoSpaceDE w:val="0"/>
              <w:autoSpaceDN w:val="0"/>
              <w:adjustRightInd w:val="0"/>
              <w:rPr>
                <w:rFonts w:ascii="Calibri" w:hAnsi="Calibri" w:cs="Calibri"/>
                <w:sz w:val="21"/>
                <w:szCs w:val="21"/>
              </w:rPr>
            </w:pPr>
            <w:r>
              <w:rPr>
                <w:rFonts w:ascii="Calibri" w:hAnsi="Calibri" w:cs="Calibri"/>
                <w:sz w:val="21"/>
                <w:szCs w:val="21"/>
              </w:rPr>
              <w:t>contact and sliding contact bearings, types of rolling contact bearings and types of sliding contact bearings</w:t>
            </w:r>
          </w:p>
        </w:tc>
        <w:tc>
          <w:tcPr>
            <w:tcW w:w="3330" w:type="dxa"/>
            <w:vMerge/>
          </w:tcPr>
          <w:p w14:paraId="32775B59" w14:textId="77777777" w:rsidR="003A3D2D" w:rsidRDefault="003A3D2D" w:rsidP="00451EB8">
            <w:pPr>
              <w:autoSpaceDE w:val="0"/>
              <w:autoSpaceDN w:val="0"/>
              <w:adjustRightInd w:val="0"/>
              <w:rPr>
                <w:rFonts w:ascii="Calibri" w:hAnsi="Calibri" w:cs="Calibri"/>
                <w:sz w:val="21"/>
                <w:szCs w:val="21"/>
              </w:rPr>
            </w:pPr>
          </w:p>
        </w:tc>
        <w:tc>
          <w:tcPr>
            <w:tcW w:w="1530" w:type="dxa"/>
          </w:tcPr>
          <w:p w14:paraId="27F83BE0" w14:textId="77777777" w:rsidR="003A3D2D" w:rsidRDefault="003A3D2D" w:rsidP="00451EB8"/>
        </w:tc>
      </w:tr>
      <w:tr w:rsidR="003A3D2D" w14:paraId="7EBB0EC4" w14:textId="77777777" w:rsidTr="00451EB8">
        <w:tc>
          <w:tcPr>
            <w:tcW w:w="687" w:type="dxa"/>
          </w:tcPr>
          <w:p w14:paraId="081B6F3C" w14:textId="77777777" w:rsidR="003A3D2D" w:rsidRDefault="003A3D2D" w:rsidP="00451EB8">
            <w:r>
              <w:t>8</w:t>
            </w:r>
          </w:p>
        </w:tc>
        <w:tc>
          <w:tcPr>
            <w:tcW w:w="1491" w:type="dxa"/>
          </w:tcPr>
          <w:p w14:paraId="1F870E9D" w14:textId="77777777" w:rsidR="003A3D2D" w:rsidRDefault="003A3D2D" w:rsidP="00451EB8">
            <w:pPr>
              <w:rPr>
                <w:rFonts w:ascii="Calibri" w:hAnsi="Calibri" w:cs="Calibri"/>
                <w:sz w:val="21"/>
                <w:szCs w:val="21"/>
              </w:rPr>
            </w:pPr>
            <w:r>
              <w:rPr>
                <w:rFonts w:ascii="Calibri" w:hAnsi="Calibri" w:cs="Calibri"/>
                <w:sz w:val="21"/>
                <w:szCs w:val="21"/>
              </w:rPr>
              <w:t>1</w:t>
            </w:r>
          </w:p>
        </w:tc>
        <w:tc>
          <w:tcPr>
            <w:tcW w:w="4410" w:type="dxa"/>
          </w:tcPr>
          <w:p w14:paraId="1B487142" w14:textId="77777777" w:rsidR="003A3D2D" w:rsidRDefault="003A3D2D" w:rsidP="00451EB8">
            <w:pPr>
              <w:autoSpaceDE w:val="0"/>
              <w:autoSpaceDN w:val="0"/>
              <w:adjustRightInd w:val="0"/>
              <w:rPr>
                <w:rFonts w:ascii="Calibri-Bold" w:hAnsi="Calibri-Bold" w:cs="Calibri-Bold"/>
                <w:b/>
                <w:bCs/>
                <w:sz w:val="21"/>
                <w:szCs w:val="21"/>
              </w:rPr>
            </w:pPr>
            <w:r>
              <w:rPr>
                <w:rFonts w:ascii="Calibri" w:hAnsi="Calibri" w:cs="Calibri"/>
                <w:sz w:val="21"/>
                <w:szCs w:val="21"/>
              </w:rPr>
              <w:t>Advantages and disadvantages of rolling and sliding contact bearing and their application, Designation of bearings.</w:t>
            </w:r>
          </w:p>
        </w:tc>
        <w:tc>
          <w:tcPr>
            <w:tcW w:w="3330" w:type="dxa"/>
            <w:vMerge/>
          </w:tcPr>
          <w:p w14:paraId="452DAABF" w14:textId="77777777" w:rsidR="003A3D2D" w:rsidRDefault="003A3D2D" w:rsidP="00451EB8">
            <w:pPr>
              <w:autoSpaceDE w:val="0"/>
              <w:autoSpaceDN w:val="0"/>
              <w:adjustRightInd w:val="0"/>
              <w:rPr>
                <w:rFonts w:ascii="Calibri" w:hAnsi="Calibri" w:cs="Calibri"/>
                <w:sz w:val="21"/>
                <w:szCs w:val="21"/>
              </w:rPr>
            </w:pPr>
          </w:p>
        </w:tc>
        <w:tc>
          <w:tcPr>
            <w:tcW w:w="1530" w:type="dxa"/>
          </w:tcPr>
          <w:p w14:paraId="03FC3CF4" w14:textId="77777777" w:rsidR="003A3D2D" w:rsidRDefault="003A3D2D" w:rsidP="00451EB8"/>
        </w:tc>
      </w:tr>
      <w:tr w:rsidR="003A3D2D" w14:paraId="29507866" w14:textId="77777777" w:rsidTr="00451EB8">
        <w:tc>
          <w:tcPr>
            <w:tcW w:w="687" w:type="dxa"/>
          </w:tcPr>
          <w:p w14:paraId="693262E5" w14:textId="77777777" w:rsidR="003A3D2D" w:rsidRDefault="003A3D2D" w:rsidP="00451EB8"/>
        </w:tc>
        <w:tc>
          <w:tcPr>
            <w:tcW w:w="1491" w:type="dxa"/>
          </w:tcPr>
          <w:p w14:paraId="4D08E865" w14:textId="77777777" w:rsidR="003A3D2D" w:rsidRDefault="003A3D2D" w:rsidP="00451EB8">
            <w:pPr>
              <w:rPr>
                <w:rFonts w:ascii="Calibri" w:hAnsi="Calibri" w:cs="Calibri"/>
                <w:sz w:val="21"/>
                <w:szCs w:val="21"/>
              </w:rPr>
            </w:pPr>
            <w:r>
              <w:t>(CL-8,LI-4)</w:t>
            </w:r>
          </w:p>
        </w:tc>
        <w:tc>
          <w:tcPr>
            <w:tcW w:w="4410" w:type="dxa"/>
          </w:tcPr>
          <w:p w14:paraId="69C85889"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45F9648C" w14:textId="77777777" w:rsidR="003A3D2D" w:rsidRDefault="003A3D2D" w:rsidP="00451EB8">
            <w:pPr>
              <w:autoSpaceDE w:val="0"/>
              <w:autoSpaceDN w:val="0"/>
              <w:adjustRightInd w:val="0"/>
              <w:rPr>
                <w:rFonts w:ascii="Calibri" w:hAnsi="Calibri" w:cs="Calibri"/>
                <w:sz w:val="21"/>
                <w:szCs w:val="21"/>
              </w:rPr>
            </w:pPr>
          </w:p>
        </w:tc>
        <w:tc>
          <w:tcPr>
            <w:tcW w:w="1530" w:type="dxa"/>
          </w:tcPr>
          <w:p w14:paraId="0B933477" w14:textId="77777777" w:rsidR="003A3D2D" w:rsidRDefault="003A3D2D" w:rsidP="00451EB8"/>
        </w:tc>
      </w:tr>
      <w:tr w:rsidR="003A3D2D" w14:paraId="43AECE04" w14:textId="77777777" w:rsidTr="00451EB8">
        <w:tc>
          <w:tcPr>
            <w:tcW w:w="687" w:type="dxa"/>
          </w:tcPr>
          <w:p w14:paraId="0F279941" w14:textId="77777777" w:rsidR="003A3D2D" w:rsidRDefault="003A3D2D" w:rsidP="00451EB8"/>
        </w:tc>
        <w:tc>
          <w:tcPr>
            <w:tcW w:w="1491" w:type="dxa"/>
          </w:tcPr>
          <w:p w14:paraId="7D2F0EED" w14:textId="77777777" w:rsidR="003A3D2D" w:rsidRDefault="003A3D2D" w:rsidP="00451EB8"/>
        </w:tc>
        <w:tc>
          <w:tcPr>
            <w:tcW w:w="4410" w:type="dxa"/>
          </w:tcPr>
          <w:p w14:paraId="115CA2C5"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29DD1F08" w14:textId="77777777" w:rsidR="003A3D2D" w:rsidRDefault="003A3D2D" w:rsidP="00451EB8">
            <w:pPr>
              <w:autoSpaceDE w:val="0"/>
              <w:autoSpaceDN w:val="0"/>
              <w:adjustRightInd w:val="0"/>
              <w:rPr>
                <w:rFonts w:ascii="Calibri" w:hAnsi="Calibri" w:cs="Calibri"/>
                <w:sz w:val="21"/>
                <w:szCs w:val="21"/>
              </w:rPr>
            </w:pPr>
          </w:p>
        </w:tc>
        <w:tc>
          <w:tcPr>
            <w:tcW w:w="1530" w:type="dxa"/>
          </w:tcPr>
          <w:p w14:paraId="22FC49FA" w14:textId="77777777" w:rsidR="003A3D2D" w:rsidRDefault="003A3D2D" w:rsidP="00451EB8"/>
        </w:tc>
      </w:tr>
      <w:tr w:rsidR="003A3D2D" w14:paraId="780A85F0" w14:textId="77777777" w:rsidTr="00451EB8">
        <w:tc>
          <w:tcPr>
            <w:tcW w:w="687" w:type="dxa"/>
          </w:tcPr>
          <w:p w14:paraId="24225342" w14:textId="77777777" w:rsidR="003A3D2D" w:rsidRDefault="003A3D2D" w:rsidP="00451EB8"/>
        </w:tc>
        <w:tc>
          <w:tcPr>
            <w:tcW w:w="1491" w:type="dxa"/>
          </w:tcPr>
          <w:p w14:paraId="53E0E2B7" w14:textId="77777777" w:rsidR="003A3D2D" w:rsidRDefault="003A3D2D" w:rsidP="00451EB8">
            <w:r>
              <w:rPr>
                <w:rFonts w:ascii="Calibri" w:hAnsi="Calibri" w:cs="Calibri"/>
                <w:sz w:val="21"/>
                <w:szCs w:val="21"/>
              </w:rPr>
              <w:t>(Approx. Hrs: CI+ LI =12)</w:t>
            </w:r>
          </w:p>
        </w:tc>
        <w:tc>
          <w:tcPr>
            <w:tcW w:w="4410" w:type="dxa"/>
          </w:tcPr>
          <w:p w14:paraId="75667B37" w14:textId="77777777" w:rsidR="003A3D2D" w:rsidRDefault="003A3D2D" w:rsidP="00451EB8">
            <w:pPr>
              <w:autoSpaceDE w:val="0"/>
              <w:autoSpaceDN w:val="0"/>
              <w:adjustRightInd w:val="0"/>
              <w:rPr>
                <w:rFonts w:ascii="Calibri-Bold" w:hAnsi="Calibri-Bold" w:cs="Calibri-Bold"/>
                <w:b/>
                <w:bCs/>
                <w:sz w:val="21"/>
                <w:szCs w:val="21"/>
              </w:rPr>
            </w:pPr>
            <w:r>
              <w:rPr>
                <w:rFonts w:ascii="Calibri-Bold" w:hAnsi="Calibri-Bold" w:cs="Calibri-Bold"/>
                <w:b/>
                <w:bCs/>
                <w:sz w:val="21"/>
                <w:szCs w:val="21"/>
              </w:rPr>
              <w:t>Unit 4.0 Cams and Followers</w:t>
            </w:r>
          </w:p>
        </w:tc>
        <w:tc>
          <w:tcPr>
            <w:tcW w:w="3330" w:type="dxa"/>
          </w:tcPr>
          <w:p w14:paraId="7791ED08" w14:textId="77777777" w:rsidR="003A3D2D" w:rsidRDefault="003A3D2D" w:rsidP="00451EB8">
            <w:pPr>
              <w:autoSpaceDE w:val="0"/>
              <w:autoSpaceDN w:val="0"/>
              <w:adjustRightInd w:val="0"/>
              <w:rPr>
                <w:rFonts w:ascii="Calibri" w:hAnsi="Calibri" w:cs="Calibri"/>
                <w:sz w:val="21"/>
                <w:szCs w:val="21"/>
              </w:rPr>
            </w:pPr>
          </w:p>
        </w:tc>
        <w:tc>
          <w:tcPr>
            <w:tcW w:w="1530" w:type="dxa"/>
          </w:tcPr>
          <w:p w14:paraId="343F3615" w14:textId="77777777" w:rsidR="003A3D2D" w:rsidRDefault="003A3D2D" w:rsidP="00451EB8"/>
        </w:tc>
      </w:tr>
      <w:tr w:rsidR="003A3D2D" w14:paraId="4620F3F3" w14:textId="77777777" w:rsidTr="00451EB8">
        <w:tc>
          <w:tcPr>
            <w:tcW w:w="687" w:type="dxa"/>
          </w:tcPr>
          <w:p w14:paraId="46C13EE0" w14:textId="77777777" w:rsidR="003A3D2D" w:rsidRDefault="003A3D2D" w:rsidP="00451EB8">
            <w:r>
              <w:t>1</w:t>
            </w:r>
          </w:p>
        </w:tc>
        <w:tc>
          <w:tcPr>
            <w:tcW w:w="1491" w:type="dxa"/>
          </w:tcPr>
          <w:p w14:paraId="7E95E66C" w14:textId="77777777" w:rsidR="003A3D2D" w:rsidRDefault="003A3D2D" w:rsidP="00451EB8">
            <w:r>
              <w:t>1</w:t>
            </w:r>
          </w:p>
        </w:tc>
        <w:tc>
          <w:tcPr>
            <w:tcW w:w="4410" w:type="dxa"/>
          </w:tcPr>
          <w:p w14:paraId="57B5AF46"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4.1 Introduction to Cams and Followers. Cam</w:t>
            </w:r>
          </w:p>
          <w:p w14:paraId="7011FBF3" w14:textId="77777777" w:rsidR="003A3D2D" w:rsidRPr="00295AB6" w:rsidRDefault="003A3D2D" w:rsidP="00451EB8">
            <w:pPr>
              <w:autoSpaceDE w:val="0"/>
              <w:autoSpaceDN w:val="0"/>
              <w:adjustRightInd w:val="0"/>
              <w:rPr>
                <w:rFonts w:ascii="Calibri" w:hAnsi="Calibri" w:cs="Calibri"/>
                <w:sz w:val="21"/>
                <w:szCs w:val="21"/>
              </w:rPr>
            </w:pPr>
            <w:r>
              <w:rPr>
                <w:rFonts w:ascii="Calibri" w:hAnsi="Calibri" w:cs="Calibri"/>
                <w:sz w:val="21"/>
                <w:szCs w:val="21"/>
              </w:rPr>
              <w:t>and follower terminology.</w:t>
            </w:r>
          </w:p>
        </w:tc>
        <w:tc>
          <w:tcPr>
            <w:tcW w:w="3330" w:type="dxa"/>
            <w:vMerge w:val="restart"/>
          </w:tcPr>
          <w:p w14:paraId="7CFB8C37"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LE4.1 Demonstrate working of any one type of cam and followers.</w:t>
            </w:r>
          </w:p>
          <w:p w14:paraId="593F0C65"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LE4.2 Prepare one sheet on construction of cam profile for given data (without offset). This should</w:t>
            </w:r>
          </w:p>
          <w:p w14:paraId="62CB669D"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include one case of knife edge follower and another of roller</w:t>
            </w:r>
          </w:p>
          <w:p w14:paraId="302C92C4"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follower.</w:t>
            </w:r>
          </w:p>
          <w:p w14:paraId="39073B1A"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LE4.3 Prepare one sheet on construction of cam profile for given</w:t>
            </w:r>
          </w:p>
          <w:p w14:paraId="65731C6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data (with offset). This should include one case of knife edge follower and another of roller follower.</w:t>
            </w:r>
          </w:p>
          <w:p w14:paraId="0C14771B"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LE4.4 Measure main dimension of a</w:t>
            </w:r>
          </w:p>
          <w:p w14:paraId="0829ED53"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Tangent flank cam and estimate lift,</w:t>
            </w:r>
          </w:p>
          <w:p w14:paraId="4B824A9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velocity and acceleration at critical points.</w:t>
            </w:r>
          </w:p>
        </w:tc>
        <w:tc>
          <w:tcPr>
            <w:tcW w:w="1530" w:type="dxa"/>
          </w:tcPr>
          <w:p w14:paraId="6073661B" w14:textId="77777777" w:rsidR="003A3D2D" w:rsidRDefault="003A3D2D" w:rsidP="00451EB8"/>
        </w:tc>
      </w:tr>
      <w:tr w:rsidR="003A3D2D" w14:paraId="06256E2C" w14:textId="77777777" w:rsidTr="00451EB8">
        <w:trPr>
          <w:trHeight w:val="458"/>
        </w:trPr>
        <w:tc>
          <w:tcPr>
            <w:tcW w:w="687" w:type="dxa"/>
          </w:tcPr>
          <w:p w14:paraId="793B7875" w14:textId="77777777" w:rsidR="003A3D2D" w:rsidRDefault="003A3D2D" w:rsidP="00451EB8">
            <w:r>
              <w:t>2</w:t>
            </w:r>
          </w:p>
        </w:tc>
        <w:tc>
          <w:tcPr>
            <w:tcW w:w="1491" w:type="dxa"/>
          </w:tcPr>
          <w:p w14:paraId="79890FC5" w14:textId="77777777" w:rsidR="003A3D2D" w:rsidRDefault="003A3D2D" w:rsidP="00451EB8">
            <w:r>
              <w:t>1</w:t>
            </w:r>
          </w:p>
        </w:tc>
        <w:tc>
          <w:tcPr>
            <w:tcW w:w="4410" w:type="dxa"/>
          </w:tcPr>
          <w:p w14:paraId="1A2EEEBB" w14:textId="77777777" w:rsidR="003A3D2D" w:rsidRPr="00295AB6" w:rsidRDefault="003A3D2D" w:rsidP="00451EB8">
            <w:pPr>
              <w:autoSpaceDE w:val="0"/>
              <w:autoSpaceDN w:val="0"/>
              <w:adjustRightInd w:val="0"/>
              <w:rPr>
                <w:rFonts w:ascii="Calibri" w:hAnsi="Calibri" w:cs="Calibri"/>
                <w:sz w:val="21"/>
                <w:szCs w:val="21"/>
              </w:rPr>
            </w:pPr>
            <w:r>
              <w:rPr>
                <w:rFonts w:ascii="Calibri" w:hAnsi="Calibri" w:cs="Calibri"/>
                <w:sz w:val="21"/>
                <w:szCs w:val="21"/>
              </w:rPr>
              <w:t>Classification of Cams and Followers. Applications of Cams and Followers.</w:t>
            </w:r>
          </w:p>
        </w:tc>
        <w:tc>
          <w:tcPr>
            <w:tcW w:w="3330" w:type="dxa"/>
            <w:vMerge/>
          </w:tcPr>
          <w:p w14:paraId="158940A5" w14:textId="77777777" w:rsidR="003A3D2D" w:rsidRDefault="003A3D2D" w:rsidP="00451EB8">
            <w:pPr>
              <w:autoSpaceDE w:val="0"/>
              <w:autoSpaceDN w:val="0"/>
              <w:adjustRightInd w:val="0"/>
              <w:rPr>
                <w:rFonts w:ascii="Calibri" w:hAnsi="Calibri" w:cs="Calibri"/>
                <w:sz w:val="21"/>
                <w:szCs w:val="21"/>
              </w:rPr>
            </w:pPr>
          </w:p>
        </w:tc>
        <w:tc>
          <w:tcPr>
            <w:tcW w:w="1530" w:type="dxa"/>
          </w:tcPr>
          <w:p w14:paraId="4D81C312" w14:textId="77777777" w:rsidR="003A3D2D" w:rsidRDefault="003A3D2D" w:rsidP="00451EB8"/>
        </w:tc>
      </w:tr>
      <w:tr w:rsidR="003A3D2D" w14:paraId="4F4C82D5" w14:textId="77777777" w:rsidTr="00451EB8">
        <w:trPr>
          <w:trHeight w:val="806"/>
        </w:trPr>
        <w:tc>
          <w:tcPr>
            <w:tcW w:w="687" w:type="dxa"/>
          </w:tcPr>
          <w:p w14:paraId="65003F49" w14:textId="77777777" w:rsidR="003A3D2D" w:rsidRDefault="003A3D2D" w:rsidP="00451EB8">
            <w:r>
              <w:t>3</w:t>
            </w:r>
          </w:p>
        </w:tc>
        <w:tc>
          <w:tcPr>
            <w:tcW w:w="1491" w:type="dxa"/>
          </w:tcPr>
          <w:p w14:paraId="5588C14A" w14:textId="77777777" w:rsidR="003A3D2D" w:rsidRDefault="003A3D2D" w:rsidP="00451EB8">
            <w:r>
              <w:t>2</w:t>
            </w:r>
          </w:p>
        </w:tc>
        <w:tc>
          <w:tcPr>
            <w:tcW w:w="4410" w:type="dxa"/>
          </w:tcPr>
          <w:p w14:paraId="7A6C11B1" w14:textId="77777777" w:rsidR="003A3D2D" w:rsidRPr="00295AB6" w:rsidRDefault="003A3D2D" w:rsidP="00451EB8">
            <w:pPr>
              <w:autoSpaceDE w:val="0"/>
              <w:autoSpaceDN w:val="0"/>
              <w:adjustRightInd w:val="0"/>
              <w:rPr>
                <w:rFonts w:ascii="Calibri" w:hAnsi="Calibri" w:cs="Calibri"/>
                <w:sz w:val="21"/>
                <w:szCs w:val="21"/>
              </w:rPr>
            </w:pPr>
            <w:r>
              <w:rPr>
                <w:rFonts w:ascii="Calibri" w:hAnsi="Calibri" w:cs="Calibri"/>
                <w:sz w:val="21"/>
                <w:szCs w:val="21"/>
              </w:rPr>
              <w:t>4.2 Types of follower motions-uniform velocity, uniform acceleration and their displacement, velocity and acceleration diagrams.</w:t>
            </w:r>
          </w:p>
        </w:tc>
        <w:tc>
          <w:tcPr>
            <w:tcW w:w="3330" w:type="dxa"/>
            <w:vMerge/>
          </w:tcPr>
          <w:p w14:paraId="1EEF9D07" w14:textId="77777777" w:rsidR="003A3D2D" w:rsidRDefault="003A3D2D" w:rsidP="00451EB8">
            <w:pPr>
              <w:autoSpaceDE w:val="0"/>
              <w:autoSpaceDN w:val="0"/>
              <w:adjustRightInd w:val="0"/>
              <w:rPr>
                <w:rFonts w:ascii="Calibri" w:hAnsi="Calibri" w:cs="Calibri"/>
                <w:sz w:val="21"/>
                <w:szCs w:val="21"/>
              </w:rPr>
            </w:pPr>
          </w:p>
        </w:tc>
        <w:tc>
          <w:tcPr>
            <w:tcW w:w="1530" w:type="dxa"/>
          </w:tcPr>
          <w:p w14:paraId="6967D468" w14:textId="77777777" w:rsidR="003A3D2D" w:rsidRDefault="003A3D2D" w:rsidP="00451EB8"/>
        </w:tc>
      </w:tr>
      <w:tr w:rsidR="003A3D2D" w14:paraId="6750A1DE" w14:textId="77777777" w:rsidTr="00451EB8">
        <w:trPr>
          <w:trHeight w:val="440"/>
        </w:trPr>
        <w:tc>
          <w:tcPr>
            <w:tcW w:w="687" w:type="dxa"/>
          </w:tcPr>
          <w:p w14:paraId="4543F22E" w14:textId="77777777" w:rsidR="003A3D2D" w:rsidRDefault="003A3D2D" w:rsidP="00451EB8">
            <w:r>
              <w:t>4</w:t>
            </w:r>
          </w:p>
        </w:tc>
        <w:tc>
          <w:tcPr>
            <w:tcW w:w="1491" w:type="dxa"/>
          </w:tcPr>
          <w:p w14:paraId="5AAEAF84" w14:textId="77777777" w:rsidR="003A3D2D" w:rsidRDefault="003A3D2D" w:rsidP="00451EB8">
            <w:r>
              <w:t>1</w:t>
            </w:r>
          </w:p>
        </w:tc>
        <w:tc>
          <w:tcPr>
            <w:tcW w:w="4410" w:type="dxa"/>
          </w:tcPr>
          <w:p w14:paraId="7A904EDD" w14:textId="77777777" w:rsidR="003A3D2D" w:rsidRDefault="003A3D2D" w:rsidP="00451EB8">
            <w:pPr>
              <w:autoSpaceDE w:val="0"/>
              <w:autoSpaceDN w:val="0"/>
              <w:adjustRightInd w:val="0"/>
              <w:rPr>
                <w:rFonts w:ascii="Calibri-Bold" w:hAnsi="Calibri-Bold" w:cs="Calibri-Bold"/>
                <w:b/>
                <w:bCs/>
                <w:sz w:val="21"/>
                <w:szCs w:val="21"/>
              </w:rPr>
            </w:pPr>
            <w:r>
              <w:rPr>
                <w:rFonts w:ascii="Calibri" w:hAnsi="Calibri" w:cs="Calibri"/>
                <w:sz w:val="21"/>
                <w:szCs w:val="21"/>
              </w:rPr>
              <w:t>S.H.M and their displacement, velocity and acceleration diagrams.</w:t>
            </w:r>
          </w:p>
        </w:tc>
        <w:tc>
          <w:tcPr>
            <w:tcW w:w="3330" w:type="dxa"/>
            <w:vMerge/>
          </w:tcPr>
          <w:p w14:paraId="0D2E746A" w14:textId="77777777" w:rsidR="003A3D2D" w:rsidRDefault="003A3D2D" w:rsidP="00451EB8">
            <w:pPr>
              <w:autoSpaceDE w:val="0"/>
              <w:autoSpaceDN w:val="0"/>
              <w:adjustRightInd w:val="0"/>
              <w:rPr>
                <w:rFonts w:ascii="Calibri" w:hAnsi="Calibri" w:cs="Calibri"/>
                <w:sz w:val="21"/>
                <w:szCs w:val="21"/>
              </w:rPr>
            </w:pPr>
          </w:p>
        </w:tc>
        <w:tc>
          <w:tcPr>
            <w:tcW w:w="1530" w:type="dxa"/>
          </w:tcPr>
          <w:p w14:paraId="4A34D15C" w14:textId="77777777" w:rsidR="003A3D2D" w:rsidRDefault="003A3D2D" w:rsidP="00451EB8"/>
        </w:tc>
      </w:tr>
      <w:tr w:rsidR="003A3D2D" w14:paraId="73F46CD4" w14:textId="77777777" w:rsidTr="00451EB8">
        <w:tc>
          <w:tcPr>
            <w:tcW w:w="687" w:type="dxa"/>
          </w:tcPr>
          <w:p w14:paraId="1B5EAD9F" w14:textId="77777777" w:rsidR="003A3D2D" w:rsidRDefault="003A3D2D" w:rsidP="00451EB8">
            <w:r>
              <w:t>5</w:t>
            </w:r>
          </w:p>
        </w:tc>
        <w:tc>
          <w:tcPr>
            <w:tcW w:w="1491" w:type="dxa"/>
          </w:tcPr>
          <w:p w14:paraId="1A377CCA" w14:textId="77777777" w:rsidR="003A3D2D" w:rsidRDefault="003A3D2D" w:rsidP="00451EB8">
            <w:r>
              <w:t>1</w:t>
            </w:r>
          </w:p>
        </w:tc>
        <w:tc>
          <w:tcPr>
            <w:tcW w:w="4410" w:type="dxa"/>
          </w:tcPr>
          <w:p w14:paraId="5DBB048F"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4.3 Drawing of profile of a radial cam based on</w:t>
            </w:r>
          </w:p>
          <w:p w14:paraId="6AAABE1C" w14:textId="77777777" w:rsidR="003A3D2D" w:rsidRPr="00295AB6" w:rsidRDefault="003A3D2D" w:rsidP="00451EB8">
            <w:pPr>
              <w:autoSpaceDE w:val="0"/>
              <w:autoSpaceDN w:val="0"/>
              <w:adjustRightInd w:val="0"/>
              <w:rPr>
                <w:rFonts w:ascii="Calibri" w:hAnsi="Calibri" w:cs="Calibri"/>
                <w:sz w:val="21"/>
                <w:szCs w:val="21"/>
              </w:rPr>
            </w:pPr>
            <w:r>
              <w:rPr>
                <w:rFonts w:ascii="Calibri" w:hAnsi="Calibri" w:cs="Calibri"/>
                <w:sz w:val="21"/>
                <w:szCs w:val="21"/>
              </w:rPr>
              <w:t>given motion of reciprocating knife edge with and without offset.</w:t>
            </w:r>
          </w:p>
        </w:tc>
        <w:tc>
          <w:tcPr>
            <w:tcW w:w="3330" w:type="dxa"/>
            <w:vMerge/>
          </w:tcPr>
          <w:p w14:paraId="334C220C" w14:textId="77777777" w:rsidR="003A3D2D" w:rsidRDefault="003A3D2D" w:rsidP="00451EB8">
            <w:pPr>
              <w:autoSpaceDE w:val="0"/>
              <w:autoSpaceDN w:val="0"/>
              <w:adjustRightInd w:val="0"/>
              <w:rPr>
                <w:rFonts w:ascii="Calibri" w:hAnsi="Calibri" w:cs="Calibri"/>
                <w:sz w:val="21"/>
                <w:szCs w:val="21"/>
              </w:rPr>
            </w:pPr>
          </w:p>
        </w:tc>
        <w:tc>
          <w:tcPr>
            <w:tcW w:w="1530" w:type="dxa"/>
          </w:tcPr>
          <w:p w14:paraId="0AC2F317" w14:textId="77777777" w:rsidR="003A3D2D" w:rsidRDefault="003A3D2D" w:rsidP="00451EB8"/>
        </w:tc>
      </w:tr>
      <w:tr w:rsidR="003A3D2D" w14:paraId="576669CF" w14:textId="77777777" w:rsidTr="00451EB8">
        <w:tc>
          <w:tcPr>
            <w:tcW w:w="687" w:type="dxa"/>
          </w:tcPr>
          <w:p w14:paraId="02FFF90E" w14:textId="77777777" w:rsidR="003A3D2D" w:rsidRDefault="003A3D2D" w:rsidP="00451EB8">
            <w:r>
              <w:t>6</w:t>
            </w:r>
          </w:p>
        </w:tc>
        <w:tc>
          <w:tcPr>
            <w:tcW w:w="1491" w:type="dxa"/>
          </w:tcPr>
          <w:p w14:paraId="31024143" w14:textId="77777777" w:rsidR="003A3D2D" w:rsidRDefault="003A3D2D" w:rsidP="00451EB8">
            <w:r>
              <w:t>2</w:t>
            </w:r>
          </w:p>
        </w:tc>
        <w:tc>
          <w:tcPr>
            <w:tcW w:w="4410" w:type="dxa"/>
          </w:tcPr>
          <w:p w14:paraId="3E8E8381"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Drawing of profile of a radial cam based on</w:t>
            </w:r>
          </w:p>
          <w:p w14:paraId="7C57C660" w14:textId="77777777" w:rsidR="003A3D2D" w:rsidRPr="00295AB6"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given motion </w:t>
            </w:r>
            <w:proofErr w:type="gramStart"/>
            <w:r>
              <w:rPr>
                <w:rFonts w:ascii="Calibri" w:hAnsi="Calibri" w:cs="Calibri"/>
                <w:sz w:val="21"/>
                <w:szCs w:val="21"/>
              </w:rPr>
              <w:t>of  roller</w:t>
            </w:r>
            <w:proofErr w:type="gramEnd"/>
            <w:r>
              <w:rPr>
                <w:rFonts w:ascii="Calibri" w:hAnsi="Calibri" w:cs="Calibri"/>
                <w:sz w:val="21"/>
                <w:szCs w:val="21"/>
              </w:rPr>
              <w:t xml:space="preserve"> follower with and without offset.</w:t>
            </w:r>
          </w:p>
        </w:tc>
        <w:tc>
          <w:tcPr>
            <w:tcW w:w="3330" w:type="dxa"/>
            <w:vMerge/>
          </w:tcPr>
          <w:p w14:paraId="4E623AE6" w14:textId="77777777" w:rsidR="003A3D2D" w:rsidRDefault="003A3D2D" w:rsidP="00451EB8">
            <w:pPr>
              <w:autoSpaceDE w:val="0"/>
              <w:autoSpaceDN w:val="0"/>
              <w:adjustRightInd w:val="0"/>
              <w:rPr>
                <w:rFonts w:ascii="Calibri" w:hAnsi="Calibri" w:cs="Calibri"/>
                <w:sz w:val="21"/>
                <w:szCs w:val="21"/>
              </w:rPr>
            </w:pPr>
          </w:p>
        </w:tc>
        <w:tc>
          <w:tcPr>
            <w:tcW w:w="1530" w:type="dxa"/>
          </w:tcPr>
          <w:p w14:paraId="297A644B" w14:textId="77777777" w:rsidR="003A3D2D" w:rsidRDefault="003A3D2D" w:rsidP="00451EB8"/>
        </w:tc>
      </w:tr>
      <w:tr w:rsidR="003A3D2D" w14:paraId="69E29AC4" w14:textId="77777777" w:rsidTr="00451EB8">
        <w:tc>
          <w:tcPr>
            <w:tcW w:w="687" w:type="dxa"/>
          </w:tcPr>
          <w:p w14:paraId="0EF61EDE" w14:textId="77777777" w:rsidR="003A3D2D" w:rsidRDefault="003A3D2D" w:rsidP="00451EB8"/>
        </w:tc>
        <w:tc>
          <w:tcPr>
            <w:tcW w:w="1491" w:type="dxa"/>
          </w:tcPr>
          <w:p w14:paraId="130AD702" w14:textId="77777777" w:rsidR="003A3D2D" w:rsidRDefault="003A3D2D" w:rsidP="00451EB8">
            <w:r>
              <w:t>(CL-8,LI-4)</w:t>
            </w:r>
          </w:p>
        </w:tc>
        <w:tc>
          <w:tcPr>
            <w:tcW w:w="4410" w:type="dxa"/>
          </w:tcPr>
          <w:p w14:paraId="21E72F96"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3D194863" w14:textId="77777777" w:rsidR="003A3D2D" w:rsidRDefault="003A3D2D" w:rsidP="00451EB8">
            <w:pPr>
              <w:autoSpaceDE w:val="0"/>
              <w:autoSpaceDN w:val="0"/>
              <w:adjustRightInd w:val="0"/>
              <w:rPr>
                <w:rFonts w:ascii="Calibri" w:hAnsi="Calibri" w:cs="Calibri"/>
                <w:sz w:val="21"/>
                <w:szCs w:val="21"/>
              </w:rPr>
            </w:pPr>
          </w:p>
        </w:tc>
        <w:tc>
          <w:tcPr>
            <w:tcW w:w="1530" w:type="dxa"/>
          </w:tcPr>
          <w:p w14:paraId="0DFACEF7" w14:textId="77777777" w:rsidR="003A3D2D" w:rsidRDefault="003A3D2D" w:rsidP="00451EB8"/>
        </w:tc>
      </w:tr>
      <w:tr w:rsidR="003A3D2D" w14:paraId="33E2BE61" w14:textId="77777777" w:rsidTr="00451EB8">
        <w:tc>
          <w:tcPr>
            <w:tcW w:w="687" w:type="dxa"/>
          </w:tcPr>
          <w:p w14:paraId="35584485" w14:textId="77777777" w:rsidR="003A3D2D" w:rsidRDefault="003A3D2D" w:rsidP="00451EB8"/>
        </w:tc>
        <w:tc>
          <w:tcPr>
            <w:tcW w:w="1491" w:type="dxa"/>
          </w:tcPr>
          <w:p w14:paraId="16496AB3" w14:textId="77777777" w:rsidR="003A3D2D" w:rsidRDefault="003A3D2D" w:rsidP="00451EB8"/>
        </w:tc>
        <w:tc>
          <w:tcPr>
            <w:tcW w:w="4410" w:type="dxa"/>
          </w:tcPr>
          <w:p w14:paraId="198F1A57"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21F22FC2" w14:textId="77777777" w:rsidR="003A3D2D" w:rsidRDefault="003A3D2D" w:rsidP="00451EB8">
            <w:pPr>
              <w:autoSpaceDE w:val="0"/>
              <w:autoSpaceDN w:val="0"/>
              <w:adjustRightInd w:val="0"/>
              <w:rPr>
                <w:rFonts w:ascii="Calibri" w:hAnsi="Calibri" w:cs="Calibri"/>
                <w:sz w:val="21"/>
                <w:szCs w:val="21"/>
              </w:rPr>
            </w:pPr>
          </w:p>
        </w:tc>
        <w:tc>
          <w:tcPr>
            <w:tcW w:w="1530" w:type="dxa"/>
          </w:tcPr>
          <w:p w14:paraId="631EE923" w14:textId="77777777" w:rsidR="003A3D2D" w:rsidRDefault="003A3D2D" w:rsidP="00451EB8"/>
        </w:tc>
      </w:tr>
      <w:tr w:rsidR="003A3D2D" w14:paraId="63A52CCF" w14:textId="77777777" w:rsidTr="00451EB8">
        <w:tc>
          <w:tcPr>
            <w:tcW w:w="687" w:type="dxa"/>
          </w:tcPr>
          <w:p w14:paraId="1CAE60D6" w14:textId="77777777" w:rsidR="003A3D2D" w:rsidRDefault="003A3D2D" w:rsidP="00451EB8"/>
        </w:tc>
        <w:tc>
          <w:tcPr>
            <w:tcW w:w="1491" w:type="dxa"/>
          </w:tcPr>
          <w:p w14:paraId="68C5C429" w14:textId="77777777" w:rsidR="003A3D2D" w:rsidRDefault="003A3D2D" w:rsidP="00451EB8">
            <w:r>
              <w:rPr>
                <w:rFonts w:ascii="Calibri" w:hAnsi="Calibri" w:cs="Calibri"/>
                <w:sz w:val="21"/>
                <w:szCs w:val="21"/>
              </w:rPr>
              <w:t>(Approx. Hrs: CI+LI = 14)</w:t>
            </w:r>
          </w:p>
        </w:tc>
        <w:tc>
          <w:tcPr>
            <w:tcW w:w="4410" w:type="dxa"/>
          </w:tcPr>
          <w:p w14:paraId="0603519C" w14:textId="77777777" w:rsidR="003A3D2D" w:rsidRDefault="003A3D2D" w:rsidP="00451EB8">
            <w:pPr>
              <w:autoSpaceDE w:val="0"/>
              <w:autoSpaceDN w:val="0"/>
              <w:adjustRightInd w:val="0"/>
              <w:rPr>
                <w:rFonts w:ascii="Calibri-Bold" w:hAnsi="Calibri-Bold" w:cs="Calibri-Bold"/>
                <w:b/>
                <w:bCs/>
                <w:sz w:val="21"/>
                <w:szCs w:val="21"/>
              </w:rPr>
            </w:pPr>
            <w:r>
              <w:rPr>
                <w:rFonts w:ascii="Calibri-Bold" w:hAnsi="Calibri-Bold" w:cs="Calibri-Bold"/>
                <w:b/>
                <w:bCs/>
                <w:sz w:val="21"/>
                <w:szCs w:val="21"/>
              </w:rPr>
              <w:t>Unit-5.0 Power Transmission</w:t>
            </w:r>
          </w:p>
        </w:tc>
        <w:tc>
          <w:tcPr>
            <w:tcW w:w="3330" w:type="dxa"/>
          </w:tcPr>
          <w:p w14:paraId="485E72B0" w14:textId="77777777" w:rsidR="003A3D2D" w:rsidRDefault="003A3D2D" w:rsidP="00451EB8">
            <w:pPr>
              <w:autoSpaceDE w:val="0"/>
              <w:autoSpaceDN w:val="0"/>
              <w:adjustRightInd w:val="0"/>
              <w:rPr>
                <w:rFonts w:ascii="Calibri" w:hAnsi="Calibri" w:cs="Calibri"/>
                <w:sz w:val="21"/>
                <w:szCs w:val="21"/>
              </w:rPr>
            </w:pPr>
          </w:p>
        </w:tc>
        <w:tc>
          <w:tcPr>
            <w:tcW w:w="1530" w:type="dxa"/>
          </w:tcPr>
          <w:p w14:paraId="6A62996F" w14:textId="77777777" w:rsidR="003A3D2D" w:rsidRDefault="003A3D2D" w:rsidP="00451EB8"/>
        </w:tc>
      </w:tr>
      <w:tr w:rsidR="003A3D2D" w14:paraId="22957E55" w14:textId="77777777" w:rsidTr="00451EB8">
        <w:tc>
          <w:tcPr>
            <w:tcW w:w="687" w:type="dxa"/>
          </w:tcPr>
          <w:p w14:paraId="52B4FA35" w14:textId="77777777" w:rsidR="003A3D2D" w:rsidRDefault="003A3D2D" w:rsidP="00451EB8">
            <w:r>
              <w:t>1</w:t>
            </w:r>
          </w:p>
        </w:tc>
        <w:tc>
          <w:tcPr>
            <w:tcW w:w="1491" w:type="dxa"/>
          </w:tcPr>
          <w:p w14:paraId="03EFAA82" w14:textId="77777777" w:rsidR="003A3D2D" w:rsidRDefault="003A3D2D" w:rsidP="00451EB8">
            <w:r>
              <w:t>2</w:t>
            </w:r>
          </w:p>
        </w:tc>
        <w:tc>
          <w:tcPr>
            <w:tcW w:w="4410" w:type="dxa"/>
          </w:tcPr>
          <w:p w14:paraId="1C6CFC3E" w14:textId="77777777" w:rsidR="003A3D2D" w:rsidRPr="001B0493"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5.1 Belt Drives – Introduction to Flat belt, V-belt &amp; its applications, materials used for flat and </w:t>
            </w:r>
            <w:proofErr w:type="spellStart"/>
            <w:r>
              <w:rPr>
                <w:rFonts w:ascii="Calibri" w:hAnsi="Calibri" w:cs="Calibri"/>
                <w:sz w:val="21"/>
                <w:szCs w:val="21"/>
              </w:rPr>
              <w:t>Vbelts</w:t>
            </w:r>
            <w:proofErr w:type="spellEnd"/>
            <w:r>
              <w:rPr>
                <w:rFonts w:ascii="Calibri" w:hAnsi="Calibri" w:cs="Calibri"/>
                <w:sz w:val="21"/>
                <w:szCs w:val="21"/>
              </w:rPr>
              <w:t xml:space="preserve">. Introduction of timing belt and pulley. Angle of lap, length of belt, Slip and creep. </w:t>
            </w:r>
          </w:p>
        </w:tc>
        <w:tc>
          <w:tcPr>
            <w:tcW w:w="3330" w:type="dxa"/>
            <w:vMerge w:val="restart"/>
          </w:tcPr>
          <w:p w14:paraId="1C15A726"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LE6.1 Determine the fluctuation of energy of two stroke and four stroke petrol engines and justify the size of flywheels.</w:t>
            </w:r>
          </w:p>
          <w:p w14:paraId="05BA215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LE6.2 Calculate and prepare turning</w:t>
            </w:r>
          </w:p>
          <w:p w14:paraId="509ECE57"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moment diagram from given </w:t>
            </w:r>
            <w:r>
              <w:rPr>
                <w:rFonts w:ascii="Calibri" w:hAnsi="Calibri" w:cs="Calibri"/>
                <w:sz w:val="21"/>
                <w:szCs w:val="21"/>
              </w:rPr>
              <w:lastRenderedPageBreak/>
              <w:t>experimental data.</w:t>
            </w:r>
          </w:p>
          <w:p w14:paraId="775ECC79"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LE6.3 Estimate the lift of all the governors at different speeds using the test rig.</w:t>
            </w:r>
          </w:p>
          <w:p w14:paraId="0AD73B3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LE6.4 Measure the Kinetic Energy stored in the given flywheel after 15 seconds for a given starting torque.</w:t>
            </w:r>
          </w:p>
        </w:tc>
        <w:tc>
          <w:tcPr>
            <w:tcW w:w="1530" w:type="dxa"/>
          </w:tcPr>
          <w:p w14:paraId="7E08619B" w14:textId="77777777" w:rsidR="003A3D2D" w:rsidRDefault="003A3D2D" w:rsidP="00451EB8"/>
        </w:tc>
      </w:tr>
      <w:tr w:rsidR="003A3D2D" w14:paraId="3150609D" w14:textId="77777777" w:rsidTr="00451EB8">
        <w:tc>
          <w:tcPr>
            <w:tcW w:w="687" w:type="dxa"/>
          </w:tcPr>
          <w:p w14:paraId="5C1C42A4" w14:textId="77777777" w:rsidR="003A3D2D" w:rsidRDefault="003A3D2D" w:rsidP="00451EB8">
            <w:r>
              <w:t>2</w:t>
            </w:r>
          </w:p>
        </w:tc>
        <w:tc>
          <w:tcPr>
            <w:tcW w:w="1491" w:type="dxa"/>
          </w:tcPr>
          <w:p w14:paraId="43357D85" w14:textId="77777777" w:rsidR="003A3D2D" w:rsidRDefault="003A3D2D" w:rsidP="00451EB8">
            <w:r>
              <w:t>2</w:t>
            </w:r>
          </w:p>
        </w:tc>
        <w:tc>
          <w:tcPr>
            <w:tcW w:w="4410" w:type="dxa"/>
          </w:tcPr>
          <w:p w14:paraId="761D3F64"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Determination of velocity ratio of tight side and slack side tension, centrifugal tension and initial</w:t>
            </w:r>
          </w:p>
          <w:p w14:paraId="5B15C4A1" w14:textId="77777777" w:rsidR="003A3D2D" w:rsidRPr="00B81A66" w:rsidRDefault="003A3D2D" w:rsidP="00451EB8">
            <w:pPr>
              <w:autoSpaceDE w:val="0"/>
              <w:autoSpaceDN w:val="0"/>
              <w:adjustRightInd w:val="0"/>
              <w:rPr>
                <w:rFonts w:ascii="Calibri" w:hAnsi="Calibri" w:cs="Calibri"/>
                <w:sz w:val="21"/>
                <w:szCs w:val="21"/>
              </w:rPr>
            </w:pPr>
            <w:r>
              <w:rPr>
                <w:rFonts w:ascii="Calibri" w:hAnsi="Calibri" w:cs="Calibri"/>
                <w:sz w:val="21"/>
                <w:szCs w:val="21"/>
              </w:rPr>
              <w:lastRenderedPageBreak/>
              <w:t>tension, condition for maximum power transmission. Merits, demerits and selection of belts for given applications.</w:t>
            </w:r>
          </w:p>
        </w:tc>
        <w:tc>
          <w:tcPr>
            <w:tcW w:w="3330" w:type="dxa"/>
            <w:vMerge/>
          </w:tcPr>
          <w:p w14:paraId="6D254481" w14:textId="77777777" w:rsidR="003A3D2D" w:rsidRDefault="003A3D2D" w:rsidP="00451EB8">
            <w:pPr>
              <w:autoSpaceDE w:val="0"/>
              <w:autoSpaceDN w:val="0"/>
              <w:adjustRightInd w:val="0"/>
              <w:rPr>
                <w:rFonts w:ascii="Calibri" w:hAnsi="Calibri" w:cs="Calibri"/>
                <w:sz w:val="21"/>
                <w:szCs w:val="21"/>
              </w:rPr>
            </w:pPr>
          </w:p>
        </w:tc>
        <w:tc>
          <w:tcPr>
            <w:tcW w:w="1530" w:type="dxa"/>
          </w:tcPr>
          <w:p w14:paraId="49C1F7E8" w14:textId="77777777" w:rsidR="003A3D2D" w:rsidRDefault="003A3D2D" w:rsidP="00451EB8"/>
        </w:tc>
      </w:tr>
      <w:tr w:rsidR="003A3D2D" w14:paraId="5D974BEB" w14:textId="77777777" w:rsidTr="00451EB8">
        <w:tc>
          <w:tcPr>
            <w:tcW w:w="687" w:type="dxa"/>
          </w:tcPr>
          <w:p w14:paraId="73973F00" w14:textId="77777777" w:rsidR="003A3D2D" w:rsidRDefault="003A3D2D" w:rsidP="00451EB8">
            <w:r>
              <w:t>3</w:t>
            </w:r>
          </w:p>
        </w:tc>
        <w:tc>
          <w:tcPr>
            <w:tcW w:w="1491" w:type="dxa"/>
          </w:tcPr>
          <w:p w14:paraId="0C58C649" w14:textId="77777777" w:rsidR="003A3D2D" w:rsidRDefault="003A3D2D" w:rsidP="00451EB8">
            <w:r>
              <w:t>1</w:t>
            </w:r>
          </w:p>
        </w:tc>
        <w:tc>
          <w:tcPr>
            <w:tcW w:w="4410" w:type="dxa"/>
          </w:tcPr>
          <w:p w14:paraId="44BB858F" w14:textId="77777777" w:rsidR="003A3D2D" w:rsidRPr="00B81A66" w:rsidRDefault="003A3D2D" w:rsidP="00451EB8">
            <w:pPr>
              <w:autoSpaceDE w:val="0"/>
              <w:autoSpaceDN w:val="0"/>
              <w:adjustRightInd w:val="0"/>
              <w:rPr>
                <w:rFonts w:ascii="Calibri" w:hAnsi="Calibri" w:cs="Calibri"/>
                <w:sz w:val="21"/>
                <w:szCs w:val="21"/>
              </w:rPr>
            </w:pPr>
            <w:r>
              <w:rPr>
                <w:rFonts w:ascii="Calibri" w:hAnsi="Calibri" w:cs="Calibri"/>
                <w:sz w:val="21"/>
                <w:szCs w:val="21"/>
              </w:rPr>
              <w:t>5.2 Chain Drives – Introduction to chain drives, Types of chains and sprockets, Methods of lubrication. Merits, demerits and selection of chains for given applications.</w:t>
            </w:r>
          </w:p>
        </w:tc>
        <w:tc>
          <w:tcPr>
            <w:tcW w:w="3330" w:type="dxa"/>
            <w:vMerge/>
          </w:tcPr>
          <w:p w14:paraId="68FF8AC6" w14:textId="77777777" w:rsidR="003A3D2D" w:rsidRDefault="003A3D2D" w:rsidP="00451EB8">
            <w:pPr>
              <w:autoSpaceDE w:val="0"/>
              <w:autoSpaceDN w:val="0"/>
              <w:adjustRightInd w:val="0"/>
              <w:rPr>
                <w:rFonts w:ascii="Calibri" w:hAnsi="Calibri" w:cs="Calibri"/>
                <w:sz w:val="21"/>
                <w:szCs w:val="21"/>
              </w:rPr>
            </w:pPr>
          </w:p>
        </w:tc>
        <w:tc>
          <w:tcPr>
            <w:tcW w:w="1530" w:type="dxa"/>
          </w:tcPr>
          <w:p w14:paraId="2E7BC73D" w14:textId="77777777" w:rsidR="003A3D2D" w:rsidRDefault="003A3D2D" w:rsidP="00451EB8"/>
        </w:tc>
      </w:tr>
      <w:tr w:rsidR="003A3D2D" w14:paraId="68126F44" w14:textId="77777777" w:rsidTr="00451EB8">
        <w:tc>
          <w:tcPr>
            <w:tcW w:w="687" w:type="dxa"/>
          </w:tcPr>
          <w:p w14:paraId="104871A2" w14:textId="77777777" w:rsidR="003A3D2D" w:rsidRDefault="003A3D2D" w:rsidP="00451EB8">
            <w:r>
              <w:t>4</w:t>
            </w:r>
          </w:p>
        </w:tc>
        <w:tc>
          <w:tcPr>
            <w:tcW w:w="1491" w:type="dxa"/>
          </w:tcPr>
          <w:p w14:paraId="463BFF9C" w14:textId="77777777" w:rsidR="003A3D2D" w:rsidRDefault="003A3D2D" w:rsidP="00451EB8">
            <w:r>
              <w:t>2</w:t>
            </w:r>
          </w:p>
        </w:tc>
        <w:tc>
          <w:tcPr>
            <w:tcW w:w="4410" w:type="dxa"/>
          </w:tcPr>
          <w:p w14:paraId="06C9E083" w14:textId="77777777" w:rsidR="003A3D2D" w:rsidRPr="00B81A66" w:rsidRDefault="003A3D2D" w:rsidP="00451EB8">
            <w:pPr>
              <w:autoSpaceDE w:val="0"/>
              <w:autoSpaceDN w:val="0"/>
              <w:adjustRightInd w:val="0"/>
              <w:rPr>
                <w:rFonts w:ascii="Calibri" w:hAnsi="Calibri" w:cs="Calibri"/>
                <w:sz w:val="21"/>
                <w:szCs w:val="21"/>
              </w:rPr>
            </w:pPr>
            <w:r>
              <w:rPr>
                <w:rFonts w:ascii="Calibri" w:hAnsi="Calibri" w:cs="Calibri"/>
                <w:sz w:val="21"/>
                <w:szCs w:val="21"/>
              </w:rPr>
              <w:t xml:space="preserve">5.3 Gear Drives – Introduction to gear drives, Classification of gears, Law </w:t>
            </w:r>
            <w:proofErr w:type="spellStart"/>
            <w:r>
              <w:rPr>
                <w:rFonts w:ascii="Calibri" w:hAnsi="Calibri" w:cs="Calibri"/>
                <w:sz w:val="21"/>
                <w:szCs w:val="21"/>
              </w:rPr>
              <w:t>ofgearing</w:t>
            </w:r>
            <w:proofErr w:type="spellEnd"/>
            <w:r>
              <w:rPr>
                <w:rFonts w:ascii="Calibri" w:hAnsi="Calibri" w:cs="Calibri"/>
                <w:sz w:val="21"/>
                <w:szCs w:val="21"/>
              </w:rPr>
              <w:t>, gear terminology,</w:t>
            </w:r>
          </w:p>
        </w:tc>
        <w:tc>
          <w:tcPr>
            <w:tcW w:w="3330" w:type="dxa"/>
            <w:vMerge/>
          </w:tcPr>
          <w:p w14:paraId="09B6B718" w14:textId="77777777" w:rsidR="003A3D2D" w:rsidRDefault="003A3D2D" w:rsidP="00451EB8">
            <w:pPr>
              <w:autoSpaceDE w:val="0"/>
              <w:autoSpaceDN w:val="0"/>
              <w:adjustRightInd w:val="0"/>
              <w:rPr>
                <w:rFonts w:ascii="Calibri" w:hAnsi="Calibri" w:cs="Calibri"/>
                <w:sz w:val="21"/>
                <w:szCs w:val="21"/>
              </w:rPr>
            </w:pPr>
          </w:p>
        </w:tc>
        <w:tc>
          <w:tcPr>
            <w:tcW w:w="1530" w:type="dxa"/>
          </w:tcPr>
          <w:p w14:paraId="419ABB5B" w14:textId="77777777" w:rsidR="003A3D2D" w:rsidRDefault="003A3D2D" w:rsidP="00451EB8"/>
        </w:tc>
      </w:tr>
      <w:tr w:rsidR="003A3D2D" w14:paraId="466E38A8" w14:textId="77777777" w:rsidTr="00451EB8">
        <w:tc>
          <w:tcPr>
            <w:tcW w:w="687" w:type="dxa"/>
          </w:tcPr>
          <w:p w14:paraId="26438269" w14:textId="77777777" w:rsidR="003A3D2D" w:rsidRDefault="003A3D2D" w:rsidP="00451EB8">
            <w:r>
              <w:t>5</w:t>
            </w:r>
          </w:p>
        </w:tc>
        <w:tc>
          <w:tcPr>
            <w:tcW w:w="1491" w:type="dxa"/>
          </w:tcPr>
          <w:p w14:paraId="06EEAF8B" w14:textId="77777777" w:rsidR="003A3D2D" w:rsidRDefault="003A3D2D" w:rsidP="00451EB8">
            <w:r>
              <w:t>2</w:t>
            </w:r>
          </w:p>
        </w:tc>
        <w:tc>
          <w:tcPr>
            <w:tcW w:w="4410" w:type="dxa"/>
          </w:tcPr>
          <w:p w14:paraId="0DD12038" w14:textId="77777777" w:rsidR="003A3D2D" w:rsidRPr="00B81A66" w:rsidRDefault="003A3D2D" w:rsidP="00451EB8">
            <w:pPr>
              <w:autoSpaceDE w:val="0"/>
              <w:autoSpaceDN w:val="0"/>
              <w:adjustRightInd w:val="0"/>
              <w:rPr>
                <w:rFonts w:ascii="Calibri" w:hAnsi="Calibri" w:cs="Calibri"/>
                <w:sz w:val="21"/>
                <w:szCs w:val="21"/>
              </w:rPr>
            </w:pPr>
            <w:r>
              <w:rPr>
                <w:rFonts w:ascii="Calibri" w:hAnsi="Calibri" w:cs="Calibri"/>
                <w:sz w:val="21"/>
                <w:szCs w:val="21"/>
              </w:rPr>
              <w:t>5.4 Gear trains- Types of gear, simple, compound, reverted and epicyclic gear train. Computation of velocity ratio in gear train.</w:t>
            </w:r>
          </w:p>
        </w:tc>
        <w:tc>
          <w:tcPr>
            <w:tcW w:w="3330" w:type="dxa"/>
            <w:vMerge/>
          </w:tcPr>
          <w:p w14:paraId="2ACDCB14" w14:textId="77777777" w:rsidR="003A3D2D" w:rsidRDefault="003A3D2D" w:rsidP="00451EB8">
            <w:pPr>
              <w:autoSpaceDE w:val="0"/>
              <w:autoSpaceDN w:val="0"/>
              <w:adjustRightInd w:val="0"/>
              <w:rPr>
                <w:rFonts w:ascii="Calibri" w:hAnsi="Calibri" w:cs="Calibri"/>
                <w:sz w:val="21"/>
                <w:szCs w:val="21"/>
              </w:rPr>
            </w:pPr>
          </w:p>
        </w:tc>
        <w:tc>
          <w:tcPr>
            <w:tcW w:w="1530" w:type="dxa"/>
          </w:tcPr>
          <w:p w14:paraId="33F483BA" w14:textId="77777777" w:rsidR="003A3D2D" w:rsidRDefault="003A3D2D" w:rsidP="00451EB8"/>
        </w:tc>
      </w:tr>
      <w:tr w:rsidR="003A3D2D" w14:paraId="37C9588A" w14:textId="77777777" w:rsidTr="00451EB8">
        <w:tc>
          <w:tcPr>
            <w:tcW w:w="687" w:type="dxa"/>
          </w:tcPr>
          <w:p w14:paraId="0D8066D1" w14:textId="77777777" w:rsidR="003A3D2D" w:rsidRDefault="003A3D2D" w:rsidP="00451EB8"/>
        </w:tc>
        <w:tc>
          <w:tcPr>
            <w:tcW w:w="1491" w:type="dxa"/>
          </w:tcPr>
          <w:p w14:paraId="11F514FA" w14:textId="77777777" w:rsidR="003A3D2D" w:rsidRDefault="003A3D2D" w:rsidP="00451EB8">
            <w:r>
              <w:t>(CL-9,LI-5)</w:t>
            </w:r>
          </w:p>
        </w:tc>
        <w:tc>
          <w:tcPr>
            <w:tcW w:w="4410" w:type="dxa"/>
          </w:tcPr>
          <w:p w14:paraId="02328561"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67338372" w14:textId="77777777" w:rsidR="003A3D2D" w:rsidRDefault="003A3D2D" w:rsidP="00451EB8">
            <w:pPr>
              <w:autoSpaceDE w:val="0"/>
              <w:autoSpaceDN w:val="0"/>
              <w:adjustRightInd w:val="0"/>
              <w:rPr>
                <w:rFonts w:ascii="Calibri" w:hAnsi="Calibri" w:cs="Calibri"/>
                <w:sz w:val="21"/>
                <w:szCs w:val="21"/>
              </w:rPr>
            </w:pPr>
          </w:p>
        </w:tc>
        <w:tc>
          <w:tcPr>
            <w:tcW w:w="1530" w:type="dxa"/>
          </w:tcPr>
          <w:p w14:paraId="3E46A8DF" w14:textId="77777777" w:rsidR="003A3D2D" w:rsidRDefault="003A3D2D" w:rsidP="00451EB8"/>
        </w:tc>
      </w:tr>
      <w:tr w:rsidR="003A3D2D" w14:paraId="52D3C1A1" w14:textId="77777777" w:rsidTr="00451EB8">
        <w:tc>
          <w:tcPr>
            <w:tcW w:w="687" w:type="dxa"/>
          </w:tcPr>
          <w:p w14:paraId="425684B1" w14:textId="77777777" w:rsidR="003A3D2D" w:rsidRDefault="003A3D2D" w:rsidP="00451EB8"/>
        </w:tc>
        <w:tc>
          <w:tcPr>
            <w:tcW w:w="1491" w:type="dxa"/>
          </w:tcPr>
          <w:p w14:paraId="0C2D5CFC" w14:textId="77777777" w:rsidR="003A3D2D" w:rsidRDefault="003A3D2D" w:rsidP="00451EB8"/>
        </w:tc>
        <w:tc>
          <w:tcPr>
            <w:tcW w:w="4410" w:type="dxa"/>
          </w:tcPr>
          <w:p w14:paraId="4354EB7D"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2BDB003D" w14:textId="77777777" w:rsidR="003A3D2D" w:rsidRDefault="003A3D2D" w:rsidP="00451EB8">
            <w:pPr>
              <w:autoSpaceDE w:val="0"/>
              <w:autoSpaceDN w:val="0"/>
              <w:adjustRightInd w:val="0"/>
              <w:rPr>
                <w:rFonts w:ascii="Calibri" w:hAnsi="Calibri" w:cs="Calibri"/>
                <w:sz w:val="21"/>
                <w:szCs w:val="21"/>
              </w:rPr>
            </w:pPr>
          </w:p>
        </w:tc>
        <w:tc>
          <w:tcPr>
            <w:tcW w:w="1530" w:type="dxa"/>
          </w:tcPr>
          <w:p w14:paraId="0BA4F83C" w14:textId="77777777" w:rsidR="003A3D2D" w:rsidRDefault="003A3D2D" w:rsidP="00451EB8"/>
        </w:tc>
      </w:tr>
      <w:tr w:rsidR="003A3D2D" w14:paraId="25240054" w14:textId="77777777" w:rsidTr="00451EB8">
        <w:tc>
          <w:tcPr>
            <w:tcW w:w="687" w:type="dxa"/>
          </w:tcPr>
          <w:p w14:paraId="20B8214C" w14:textId="77777777" w:rsidR="003A3D2D" w:rsidRDefault="003A3D2D" w:rsidP="00451EB8"/>
        </w:tc>
        <w:tc>
          <w:tcPr>
            <w:tcW w:w="1491" w:type="dxa"/>
          </w:tcPr>
          <w:p w14:paraId="52E211FC" w14:textId="77777777" w:rsidR="003A3D2D" w:rsidRDefault="003A3D2D" w:rsidP="00451EB8">
            <w:r>
              <w:rPr>
                <w:rFonts w:ascii="Calibri" w:hAnsi="Calibri" w:cs="Calibri"/>
                <w:sz w:val="21"/>
                <w:szCs w:val="21"/>
              </w:rPr>
              <w:t>(Approx. Hrs: CI+LI = 13)</w:t>
            </w:r>
          </w:p>
        </w:tc>
        <w:tc>
          <w:tcPr>
            <w:tcW w:w="4410" w:type="dxa"/>
          </w:tcPr>
          <w:p w14:paraId="45D8E549" w14:textId="77777777" w:rsidR="003A3D2D" w:rsidRPr="00B80389" w:rsidRDefault="003A3D2D" w:rsidP="00451EB8">
            <w:pPr>
              <w:autoSpaceDE w:val="0"/>
              <w:autoSpaceDN w:val="0"/>
              <w:adjustRightInd w:val="0"/>
              <w:rPr>
                <w:rFonts w:ascii="Calibri-Bold" w:hAnsi="Calibri-Bold" w:cs="Calibri-Bold"/>
                <w:b/>
                <w:bCs/>
                <w:sz w:val="21"/>
                <w:szCs w:val="21"/>
              </w:rPr>
            </w:pPr>
            <w:r>
              <w:rPr>
                <w:rFonts w:ascii="Calibri-Bold" w:hAnsi="Calibri-Bold" w:cs="Calibri-Bold"/>
                <w:b/>
                <w:bCs/>
                <w:sz w:val="21"/>
                <w:szCs w:val="21"/>
              </w:rPr>
              <w:t>Unit 6.0 Flywheel and Governors</w:t>
            </w:r>
          </w:p>
        </w:tc>
        <w:tc>
          <w:tcPr>
            <w:tcW w:w="3330" w:type="dxa"/>
          </w:tcPr>
          <w:p w14:paraId="2CE0FB36" w14:textId="77777777" w:rsidR="003A3D2D" w:rsidRDefault="003A3D2D" w:rsidP="00451EB8">
            <w:pPr>
              <w:autoSpaceDE w:val="0"/>
              <w:autoSpaceDN w:val="0"/>
              <w:adjustRightInd w:val="0"/>
              <w:rPr>
                <w:rFonts w:ascii="Calibri" w:hAnsi="Calibri" w:cs="Calibri"/>
                <w:sz w:val="21"/>
                <w:szCs w:val="21"/>
              </w:rPr>
            </w:pPr>
          </w:p>
        </w:tc>
        <w:tc>
          <w:tcPr>
            <w:tcW w:w="1530" w:type="dxa"/>
          </w:tcPr>
          <w:p w14:paraId="4E120A5A" w14:textId="77777777" w:rsidR="003A3D2D" w:rsidRDefault="003A3D2D" w:rsidP="00451EB8"/>
        </w:tc>
      </w:tr>
      <w:tr w:rsidR="003A3D2D" w14:paraId="62273CF1" w14:textId="77777777" w:rsidTr="00451EB8">
        <w:tc>
          <w:tcPr>
            <w:tcW w:w="687" w:type="dxa"/>
          </w:tcPr>
          <w:p w14:paraId="712D63FD" w14:textId="77777777" w:rsidR="003A3D2D" w:rsidRDefault="003A3D2D" w:rsidP="00451EB8">
            <w:r>
              <w:t>1</w:t>
            </w:r>
          </w:p>
        </w:tc>
        <w:tc>
          <w:tcPr>
            <w:tcW w:w="1491" w:type="dxa"/>
          </w:tcPr>
          <w:p w14:paraId="7561DA11" w14:textId="77777777" w:rsidR="003A3D2D" w:rsidRDefault="003A3D2D" w:rsidP="00451EB8">
            <w:r>
              <w:t>1</w:t>
            </w:r>
          </w:p>
        </w:tc>
        <w:tc>
          <w:tcPr>
            <w:tcW w:w="4410" w:type="dxa"/>
          </w:tcPr>
          <w:p w14:paraId="45F7B37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6.1 Dynamics of reciprocating engine mechanism, inertia force due to reciprocating mass.</w:t>
            </w:r>
          </w:p>
        </w:tc>
        <w:tc>
          <w:tcPr>
            <w:tcW w:w="3330" w:type="dxa"/>
            <w:vMerge w:val="restart"/>
          </w:tcPr>
          <w:p w14:paraId="4AABB3D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LE6.1 Determine the fluctuation of energy of two stroke and four stroke petrol engines and justify</w:t>
            </w:r>
          </w:p>
          <w:p w14:paraId="38201FD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the size of flywheels.</w:t>
            </w:r>
          </w:p>
          <w:p w14:paraId="437367C8"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LE6.2 Calculate and prepare turning</w:t>
            </w:r>
          </w:p>
          <w:p w14:paraId="3D613F38"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moment diagram from given experimental data.</w:t>
            </w:r>
          </w:p>
          <w:p w14:paraId="56C31FD5"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LE6.3 Estimate the lift of all the governors at different speeds</w:t>
            </w:r>
          </w:p>
          <w:p w14:paraId="16A91C14"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using the test rig.</w:t>
            </w:r>
          </w:p>
          <w:p w14:paraId="70A6DBB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LE6.4 Measure the Kinetic Energy stored in the given flywheel after</w:t>
            </w:r>
          </w:p>
          <w:p w14:paraId="4C48F5D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15 seconds for a given starting torque.</w:t>
            </w:r>
          </w:p>
        </w:tc>
        <w:tc>
          <w:tcPr>
            <w:tcW w:w="1530" w:type="dxa"/>
          </w:tcPr>
          <w:p w14:paraId="260D2A94" w14:textId="77777777" w:rsidR="003A3D2D" w:rsidRDefault="003A3D2D" w:rsidP="00451EB8"/>
        </w:tc>
      </w:tr>
      <w:tr w:rsidR="003A3D2D" w14:paraId="1A06E41E" w14:textId="77777777" w:rsidTr="00451EB8">
        <w:tc>
          <w:tcPr>
            <w:tcW w:w="687" w:type="dxa"/>
          </w:tcPr>
          <w:p w14:paraId="1659C6D7" w14:textId="77777777" w:rsidR="003A3D2D" w:rsidRDefault="003A3D2D" w:rsidP="00451EB8">
            <w:r>
              <w:t>2</w:t>
            </w:r>
          </w:p>
        </w:tc>
        <w:tc>
          <w:tcPr>
            <w:tcW w:w="1491" w:type="dxa"/>
          </w:tcPr>
          <w:p w14:paraId="0D2DDF0E" w14:textId="77777777" w:rsidR="003A3D2D" w:rsidRDefault="003A3D2D" w:rsidP="00451EB8">
            <w:r>
              <w:t>2</w:t>
            </w:r>
          </w:p>
        </w:tc>
        <w:tc>
          <w:tcPr>
            <w:tcW w:w="4410" w:type="dxa"/>
          </w:tcPr>
          <w:p w14:paraId="33D2D15C"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6.2 Piston effort, crank effort, turning moment</w:t>
            </w:r>
          </w:p>
          <w:p w14:paraId="39B695E2"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of crank shaft.</w:t>
            </w:r>
          </w:p>
        </w:tc>
        <w:tc>
          <w:tcPr>
            <w:tcW w:w="3330" w:type="dxa"/>
            <w:vMerge/>
          </w:tcPr>
          <w:p w14:paraId="2CA0C250" w14:textId="77777777" w:rsidR="003A3D2D" w:rsidRDefault="003A3D2D" w:rsidP="00451EB8">
            <w:pPr>
              <w:autoSpaceDE w:val="0"/>
              <w:autoSpaceDN w:val="0"/>
              <w:adjustRightInd w:val="0"/>
              <w:rPr>
                <w:rFonts w:ascii="Calibri" w:hAnsi="Calibri" w:cs="Calibri"/>
                <w:sz w:val="21"/>
                <w:szCs w:val="21"/>
              </w:rPr>
            </w:pPr>
          </w:p>
        </w:tc>
        <w:tc>
          <w:tcPr>
            <w:tcW w:w="1530" w:type="dxa"/>
          </w:tcPr>
          <w:p w14:paraId="2E4B4E48" w14:textId="77777777" w:rsidR="003A3D2D" w:rsidRDefault="003A3D2D" w:rsidP="00451EB8"/>
        </w:tc>
      </w:tr>
      <w:tr w:rsidR="003A3D2D" w14:paraId="5C4722C7" w14:textId="77777777" w:rsidTr="00451EB8">
        <w:tc>
          <w:tcPr>
            <w:tcW w:w="687" w:type="dxa"/>
          </w:tcPr>
          <w:p w14:paraId="156A2313" w14:textId="77777777" w:rsidR="003A3D2D" w:rsidRDefault="003A3D2D" w:rsidP="00451EB8">
            <w:r>
              <w:t>3</w:t>
            </w:r>
          </w:p>
        </w:tc>
        <w:tc>
          <w:tcPr>
            <w:tcW w:w="1491" w:type="dxa"/>
          </w:tcPr>
          <w:p w14:paraId="23D05104" w14:textId="77777777" w:rsidR="003A3D2D" w:rsidRDefault="003A3D2D" w:rsidP="00451EB8">
            <w:r>
              <w:t>1</w:t>
            </w:r>
          </w:p>
        </w:tc>
        <w:tc>
          <w:tcPr>
            <w:tcW w:w="4410" w:type="dxa"/>
          </w:tcPr>
          <w:p w14:paraId="09C0DA6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6.3 Fluctuation of energy and speed, coefficient</w:t>
            </w:r>
          </w:p>
          <w:p w14:paraId="46865922"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of fluctuation of energy and speed. (No derivation)</w:t>
            </w:r>
          </w:p>
        </w:tc>
        <w:tc>
          <w:tcPr>
            <w:tcW w:w="3330" w:type="dxa"/>
            <w:vMerge/>
          </w:tcPr>
          <w:p w14:paraId="2B165966" w14:textId="77777777" w:rsidR="003A3D2D" w:rsidRDefault="003A3D2D" w:rsidP="00451EB8">
            <w:pPr>
              <w:autoSpaceDE w:val="0"/>
              <w:autoSpaceDN w:val="0"/>
              <w:adjustRightInd w:val="0"/>
              <w:rPr>
                <w:rFonts w:ascii="Calibri" w:hAnsi="Calibri" w:cs="Calibri"/>
                <w:sz w:val="21"/>
                <w:szCs w:val="21"/>
              </w:rPr>
            </w:pPr>
          </w:p>
        </w:tc>
        <w:tc>
          <w:tcPr>
            <w:tcW w:w="1530" w:type="dxa"/>
          </w:tcPr>
          <w:p w14:paraId="1370750D" w14:textId="77777777" w:rsidR="003A3D2D" w:rsidRDefault="003A3D2D" w:rsidP="00451EB8"/>
        </w:tc>
      </w:tr>
      <w:tr w:rsidR="003A3D2D" w14:paraId="2256031D" w14:textId="77777777" w:rsidTr="00451EB8">
        <w:tc>
          <w:tcPr>
            <w:tcW w:w="687" w:type="dxa"/>
          </w:tcPr>
          <w:p w14:paraId="300E08D5" w14:textId="77777777" w:rsidR="003A3D2D" w:rsidRDefault="003A3D2D" w:rsidP="00451EB8">
            <w:r>
              <w:t>4</w:t>
            </w:r>
          </w:p>
        </w:tc>
        <w:tc>
          <w:tcPr>
            <w:tcW w:w="1491" w:type="dxa"/>
          </w:tcPr>
          <w:p w14:paraId="2575935F" w14:textId="77777777" w:rsidR="003A3D2D" w:rsidRDefault="003A3D2D" w:rsidP="00451EB8">
            <w:r>
              <w:t>1</w:t>
            </w:r>
          </w:p>
        </w:tc>
        <w:tc>
          <w:tcPr>
            <w:tcW w:w="4410" w:type="dxa"/>
          </w:tcPr>
          <w:p w14:paraId="2AA35BA2"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6.4 Principle and application of flywheel.</w:t>
            </w:r>
          </w:p>
        </w:tc>
        <w:tc>
          <w:tcPr>
            <w:tcW w:w="3330" w:type="dxa"/>
            <w:vMerge/>
          </w:tcPr>
          <w:p w14:paraId="57FF3190" w14:textId="77777777" w:rsidR="003A3D2D" w:rsidRDefault="003A3D2D" w:rsidP="00451EB8">
            <w:pPr>
              <w:autoSpaceDE w:val="0"/>
              <w:autoSpaceDN w:val="0"/>
              <w:adjustRightInd w:val="0"/>
              <w:rPr>
                <w:rFonts w:ascii="Calibri" w:hAnsi="Calibri" w:cs="Calibri"/>
                <w:sz w:val="21"/>
                <w:szCs w:val="21"/>
              </w:rPr>
            </w:pPr>
          </w:p>
        </w:tc>
        <w:tc>
          <w:tcPr>
            <w:tcW w:w="1530" w:type="dxa"/>
          </w:tcPr>
          <w:p w14:paraId="741D47BD" w14:textId="77777777" w:rsidR="003A3D2D" w:rsidRDefault="003A3D2D" w:rsidP="00451EB8"/>
        </w:tc>
      </w:tr>
      <w:tr w:rsidR="003A3D2D" w14:paraId="0B2D1194" w14:textId="77777777" w:rsidTr="00451EB8">
        <w:tc>
          <w:tcPr>
            <w:tcW w:w="687" w:type="dxa"/>
          </w:tcPr>
          <w:p w14:paraId="58C24746" w14:textId="77777777" w:rsidR="003A3D2D" w:rsidRDefault="003A3D2D" w:rsidP="00451EB8">
            <w:r>
              <w:t>5</w:t>
            </w:r>
          </w:p>
        </w:tc>
        <w:tc>
          <w:tcPr>
            <w:tcW w:w="1491" w:type="dxa"/>
          </w:tcPr>
          <w:p w14:paraId="30353D2B" w14:textId="77777777" w:rsidR="003A3D2D" w:rsidRDefault="003A3D2D" w:rsidP="00451EB8">
            <w:r>
              <w:t>1</w:t>
            </w:r>
          </w:p>
        </w:tc>
        <w:tc>
          <w:tcPr>
            <w:tcW w:w="4410" w:type="dxa"/>
          </w:tcPr>
          <w:p w14:paraId="0578745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6.5 Governor- Function of governor and its comparison with flywheel.</w:t>
            </w:r>
          </w:p>
        </w:tc>
        <w:tc>
          <w:tcPr>
            <w:tcW w:w="3330" w:type="dxa"/>
            <w:vMerge/>
          </w:tcPr>
          <w:p w14:paraId="7912E4CB" w14:textId="77777777" w:rsidR="003A3D2D" w:rsidRDefault="003A3D2D" w:rsidP="00451EB8">
            <w:pPr>
              <w:autoSpaceDE w:val="0"/>
              <w:autoSpaceDN w:val="0"/>
              <w:adjustRightInd w:val="0"/>
              <w:rPr>
                <w:rFonts w:ascii="Calibri" w:hAnsi="Calibri" w:cs="Calibri"/>
                <w:sz w:val="21"/>
                <w:szCs w:val="21"/>
              </w:rPr>
            </w:pPr>
          </w:p>
        </w:tc>
        <w:tc>
          <w:tcPr>
            <w:tcW w:w="1530" w:type="dxa"/>
          </w:tcPr>
          <w:p w14:paraId="64E047BD" w14:textId="77777777" w:rsidR="003A3D2D" w:rsidRDefault="003A3D2D" w:rsidP="00451EB8"/>
        </w:tc>
      </w:tr>
      <w:tr w:rsidR="003A3D2D" w14:paraId="6E500C25" w14:textId="77777777" w:rsidTr="00451EB8">
        <w:tc>
          <w:tcPr>
            <w:tcW w:w="687" w:type="dxa"/>
          </w:tcPr>
          <w:p w14:paraId="5B080E2A" w14:textId="77777777" w:rsidR="003A3D2D" w:rsidRDefault="003A3D2D" w:rsidP="00451EB8">
            <w:r>
              <w:t>6</w:t>
            </w:r>
          </w:p>
        </w:tc>
        <w:tc>
          <w:tcPr>
            <w:tcW w:w="1491" w:type="dxa"/>
          </w:tcPr>
          <w:p w14:paraId="5F145253" w14:textId="77777777" w:rsidR="003A3D2D" w:rsidRDefault="003A3D2D" w:rsidP="00451EB8">
            <w:r>
              <w:t>1</w:t>
            </w:r>
          </w:p>
        </w:tc>
        <w:tc>
          <w:tcPr>
            <w:tcW w:w="4410" w:type="dxa"/>
          </w:tcPr>
          <w:p w14:paraId="29A717AA"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6.6 Classification of governor, Watt, Porter, Proell, Hartnell governor their construction and</w:t>
            </w:r>
          </w:p>
          <w:p w14:paraId="0A43A29D"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working.</w:t>
            </w:r>
          </w:p>
        </w:tc>
        <w:tc>
          <w:tcPr>
            <w:tcW w:w="3330" w:type="dxa"/>
            <w:vMerge/>
          </w:tcPr>
          <w:p w14:paraId="5FC209F2" w14:textId="77777777" w:rsidR="003A3D2D" w:rsidRDefault="003A3D2D" w:rsidP="00451EB8">
            <w:pPr>
              <w:autoSpaceDE w:val="0"/>
              <w:autoSpaceDN w:val="0"/>
              <w:adjustRightInd w:val="0"/>
              <w:rPr>
                <w:rFonts w:ascii="Calibri" w:hAnsi="Calibri" w:cs="Calibri"/>
                <w:sz w:val="21"/>
                <w:szCs w:val="21"/>
              </w:rPr>
            </w:pPr>
          </w:p>
        </w:tc>
        <w:tc>
          <w:tcPr>
            <w:tcW w:w="1530" w:type="dxa"/>
          </w:tcPr>
          <w:p w14:paraId="3204697F" w14:textId="77777777" w:rsidR="003A3D2D" w:rsidRDefault="003A3D2D" w:rsidP="00451EB8"/>
        </w:tc>
      </w:tr>
      <w:tr w:rsidR="003A3D2D" w14:paraId="026978B1" w14:textId="77777777" w:rsidTr="00451EB8">
        <w:tc>
          <w:tcPr>
            <w:tcW w:w="687" w:type="dxa"/>
          </w:tcPr>
          <w:p w14:paraId="0FEECD92" w14:textId="77777777" w:rsidR="003A3D2D" w:rsidRDefault="003A3D2D" w:rsidP="00451EB8">
            <w:r>
              <w:t>7</w:t>
            </w:r>
          </w:p>
        </w:tc>
        <w:tc>
          <w:tcPr>
            <w:tcW w:w="1491" w:type="dxa"/>
          </w:tcPr>
          <w:p w14:paraId="575123B1" w14:textId="77777777" w:rsidR="003A3D2D" w:rsidRDefault="003A3D2D" w:rsidP="00451EB8">
            <w:r>
              <w:t>1</w:t>
            </w:r>
          </w:p>
        </w:tc>
        <w:tc>
          <w:tcPr>
            <w:tcW w:w="4410" w:type="dxa"/>
          </w:tcPr>
          <w:p w14:paraId="5ED32C58"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6.7 Equation for lift of governors. (No derivation)</w:t>
            </w:r>
          </w:p>
        </w:tc>
        <w:tc>
          <w:tcPr>
            <w:tcW w:w="3330" w:type="dxa"/>
            <w:vMerge/>
          </w:tcPr>
          <w:p w14:paraId="66590D26" w14:textId="77777777" w:rsidR="003A3D2D" w:rsidRDefault="003A3D2D" w:rsidP="00451EB8">
            <w:pPr>
              <w:autoSpaceDE w:val="0"/>
              <w:autoSpaceDN w:val="0"/>
              <w:adjustRightInd w:val="0"/>
              <w:rPr>
                <w:rFonts w:ascii="Calibri" w:hAnsi="Calibri" w:cs="Calibri"/>
                <w:sz w:val="21"/>
                <w:szCs w:val="21"/>
              </w:rPr>
            </w:pPr>
          </w:p>
        </w:tc>
        <w:tc>
          <w:tcPr>
            <w:tcW w:w="1530" w:type="dxa"/>
          </w:tcPr>
          <w:p w14:paraId="015A5B34" w14:textId="77777777" w:rsidR="003A3D2D" w:rsidRDefault="003A3D2D" w:rsidP="00451EB8"/>
        </w:tc>
      </w:tr>
      <w:tr w:rsidR="003A3D2D" w14:paraId="576090C0" w14:textId="77777777" w:rsidTr="00451EB8">
        <w:tc>
          <w:tcPr>
            <w:tcW w:w="687" w:type="dxa"/>
          </w:tcPr>
          <w:p w14:paraId="2347C484" w14:textId="77777777" w:rsidR="003A3D2D" w:rsidRDefault="003A3D2D" w:rsidP="00451EB8">
            <w:r>
              <w:t>8</w:t>
            </w:r>
          </w:p>
        </w:tc>
        <w:tc>
          <w:tcPr>
            <w:tcW w:w="1491" w:type="dxa"/>
          </w:tcPr>
          <w:p w14:paraId="134AD35C" w14:textId="77777777" w:rsidR="003A3D2D" w:rsidRDefault="003A3D2D" w:rsidP="00451EB8">
            <w:r>
              <w:t>1</w:t>
            </w:r>
          </w:p>
        </w:tc>
        <w:tc>
          <w:tcPr>
            <w:tcW w:w="4410" w:type="dxa"/>
          </w:tcPr>
          <w:p w14:paraId="389B1B9E"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6.8 Terms related to governor like Sensitivity, stability, Isochronous, Governor effort and power. (No derivation)</w:t>
            </w:r>
          </w:p>
        </w:tc>
        <w:tc>
          <w:tcPr>
            <w:tcW w:w="3330" w:type="dxa"/>
            <w:vMerge/>
          </w:tcPr>
          <w:p w14:paraId="317F5E85" w14:textId="77777777" w:rsidR="003A3D2D" w:rsidRDefault="003A3D2D" w:rsidP="00451EB8">
            <w:pPr>
              <w:autoSpaceDE w:val="0"/>
              <w:autoSpaceDN w:val="0"/>
              <w:adjustRightInd w:val="0"/>
              <w:rPr>
                <w:rFonts w:ascii="Calibri" w:hAnsi="Calibri" w:cs="Calibri"/>
                <w:sz w:val="21"/>
                <w:szCs w:val="21"/>
              </w:rPr>
            </w:pPr>
          </w:p>
        </w:tc>
        <w:tc>
          <w:tcPr>
            <w:tcW w:w="1530" w:type="dxa"/>
          </w:tcPr>
          <w:p w14:paraId="7E59D580" w14:textId="77777777" w:rsidR="003A3D2D" w:rsidRDefault="003A3D2D" w:rsidP="00451EB8"/>
        </w:tc>
      </w:tr>
      <w:tr w:rsidR="003A3D2D" w14:paraId="33595FA8" w14:textId="77777777" w:rsidTr="00451EB8">
        <w:tc>
          <w:tcPr>
            <w:tcW w:w="687" w:type="dxa"/>
          </w:tcPr>
          <w:p w14:paraId="2E9DFC54" w14:textId="77777777" w:rsidR="003A3D2D" w:rsidRDefault="003A3D2D" w:rsidP="00451EB8"/>
        </w:tc>
        <w:tc>
          <w:tcPr>
            <w:tcW w:w="1491" w:type="dxa"/>
          </w:tcPr>
          <w:p w14:paraId="7DE5EF8A" w14:textId="77777777" w:rsidR="003A3D2D" w:rsidRDefault="003A3D2D" w:rsidP="00451EB8"/>
        </w:tc>
        <w:tc>
          <w:tcPr>
            <w:tcW w:w="4410" w:type="dxa"/>
          </w:tcPr>
          <w:p w14:paraId="792376D8" w14:textId="77777777" w:rsidR="003A3D2D" w:rsidRDefault="003A3D2D" w:rsidP="00451EB8">
            <w:pPr>
              <w:autoSpaceDE w:val="0"/>
              <w:autoSpaceDN w:val="0"/>
              <w:adjustRightInd w:val="0"/>
              <w:rPr>
                <w:rFonts w:ascii="Calibri" w:hAnsi="Calibri" w:cs="Calibri"/>
                <w:sz w:val="21"/>
                <w:szCs w:val="21"/>
              </w:rPr>
            </w:pPr>
          </w:p>
        </w:tc>
        <w:tc>
          <w:tcPr>
            <w:tcW w:w="3330" w:type="dxa"/>
          </w:tcPr>
          <w:p w14:paraId="60932418" w14:textId="77777777" w:rsidR="003A3D2D" w:rsidRDefault="003A3D2D" w:rsidP="00451EB8">
            <w:pPr>
              <w:autoSpaceDE w:val="0"/>
              <w:autoSpaceDN w:val="0"/>
              <w:adjustRightInd w:val="0"/>
              <w:rPr>
                <w:rFonts w:ascii="Calibri" w:hAnsi="Calibri" w:cs="Calibri"/>
                <w:sz w:val="21"/>
                <w:szCs w:val="21"/>
              </w:rPr>
            </w:pPr>
          </w:p>
        </w:tc>
        <w:tc>
          <w:tcPr>
            <w:tcW w:w="1530" w:type="dxa"/>
          </w:tcPr>
          <w:p w14:paraId="07DC8EA7" w14:textId="77777777" w:rsidR="003A3D2D" w:rsidRDefault="003A3D2D" w:rsidP="00451EB8"/>
        </w:tc>
      </w:tr>
      <w:tr w:rsidR="003A3D2D" w14:paraId="65AA4BD4" w14:textId="77777777" w:rsidTr="00451EB8">
        <w:tc>
          <w:tcPr>
            <w:tcW w:w="687" w:type="dxa"/>
          </w:tcPr>
          <w:p w14:paraId="06B77259" w14:textId="77777777" w:rsidR="003A3D2D" w:rsidRDefault="003A3D2D" w:rsidP="00451EB8"/>
        </w:tc>
        <w:tc>
          <w:tcPr>
            <w:tcW w:w="1491" w:type="dxa"/>
          </w:tcPr>
          <w:p w14:paraId="46AA6A4B" w14:textId="77777777" w:rsidR="003A3D2D" w:rsidRDefault="003A3D2D" w:rsidP="00451EB8">
            <w:r>
              <w:t>(CL-9,LI-4)</w:t>
            </w:r>
          </w:p>
        </w:tc>
        <w:tc>
          <w:tcPr>
            <w:tcW w:w="4410" w:type="dxa"/>
          </w:tcPr>
          <w:p w14:paraId="12BC8E4C"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66ABC549" w14:textId="77777777" w:rsidR="003A3D2D" w:rsidRDefault="003A3D2D" w:rsidP="00451EB8">
            <w:pPr>
              <w:autoSpaceDE w:val="0"/>
              <w:autoSpaceDN w:val="0"/>
              <w:adjustRightInd w:val="0"/>
              <w:rPr>
                <w:rFonts w:ascii="Calibri" w:hAnsi="Calibri" w:cs="Calibri"/>
                <w:sz w:val="21"/>
                <w:szCs w:val="21"/>
              </w:rPr>
            </w:pPr>
          </w:p>
        </w:tc>
        <w:tc>
          <w:tcPr>
            <w:tcW w:w="1530" w:type="dxa"/>
          </w:tcPr>
          <w:p w14:paraId="66BC6CE4" w14:textId="77777777" w:rsidR="003A3D2D" w:rsidRDefault="003A3D2D" w:rsidP="00451EB8"/>
        </w:tc>
      </w:tr>
      <w:tr w:rsidR="003A3D2D" w14:paraId="6DE92008" w14:textId="77777777" w:rsidTr="00451EB8">
        <w:tc>
          <w:tcPr>
            <w:tcW w:w="687" w:type="dxa"/>
          </w:tcPr>
          <w:p w14:paraId="512BFE86" w14:textId="77777777" w:rsidR="003A3D2D" w:rsidRDefault="003A3D2D" w:rsidP="00451EB8"/>
        </w:tc>
        <w:tc>
          <w:tcPr>
            <w:tcW w:w="1491" w:type="dxa"/>
          </w:tcPr>
          <w:p w14:paraId="1FD033D9" w14:textId="77777777" w:rsidR="003A3D2D" w:rsidRDefault="003A3D2D" w:rsidP="00451EB8"/>
        </w:tc>
        <w:tc>
          <w:tcPr>
            <w:tcW w:w="4410" w:type="dxa"/>
          </w:tcPr>
          <w:p w14:paraId="1161C528"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6ED54148" w14:textId="77777777" w:rsidR="003A3D2D" w:rsidRDefault="003A3D2D" w:rsidP="00451EB8">
            <w:pPr>
              <w:autoSpaceDE w:val="0"/>
              <w:autoSpaceDN w:val="0"/>
              <w:adjustRightInd w:val="0"/>
              <w:rPr>
                <w:rFonts w:ascii="Calibri" w:hAnsi="Calibri" w:cs="Calibri"/>
                <w:sz w:val="21"/>
                <w:szCs w:val="21"/>
              </w:rPr>
            </w:pPr>
          </w:p>
        </w:tc>
        <w:tc>
          <w:tcPr>
            <w:tcW w:w="1530" w:type="dxa"/>
          </w:tcPr>
          <w:p w14:paraId="06365860" w14:textId="77777777" w:rsidR="003A3D2D" w:rsidRDefault="003A3D2D" w:rsidP="00451EB8"/>
        </w:tc>
      </w:tr>
      <w:tr w:rsidR="003A3D2D" w14:paraId="68C78ED0" w14:textId="77777777" w:rsidTr="00451EB8">
        <w:tc>
          <w:tcPr>
            <w:tcW w:w="687" w:type="dxa"/>
          </w:tcPr>
          <w:p w14:paraId="237EC5D9" w14:textId="77777777" w:rsidR="003A3D2D" w:rsidRDefault="003A3D2D" w:rsidP="00451EB8"/>
        </w:tc>
        <w:tc>
          <w:tcPr>
            <w:tcW w:w="1491" w:type="dxa"/>
          </w:tcPr>
          <w:p w14:paraId="5178E1E2" w14:textId="77777777" w:rsidR="003A3D2D" w:rsidRDefault="003A3D2D" w:rsidP="00451EB8">
            <w:r>
              <w:rPr>
                <w:rFonts w:ascii="Calibri" w:hAnsi="Calibri" w:cs="Calibri"/>
                <w:sz w:val="21"/>
                <w:szCs w:val="21"/>
              </w:rPr>
              <w:t>(Approx. Hrs: CI+LI = 11)</w:t>
            </w:r>
          </w:p>
        </w:tc>
        <w:tc>
          <w:tcPr>
            <w:tcW w:w="4410" w:type="dxa"/>
          </w:tcPr>
          <w:p w14:paraId="257E82F4" w14:textId="77777777" w:rsidR="003A3D2D" w:rsidRDefault="003A3D2D" w:rsidP="00451EB8">
            <w:pPr>
              <w:autoSpaceDE w:val="0"/>
              <w:autoSpaceDN w:val="0"/>
              <w:adjustRightInd w:val="0"/>
              <w:rPr>
                <w:rFonts w:ascii="Calibri-Bold" w:hAnsi="Calibri-Bold" w:cs="Calibri-Bold"/>
                <w:b/>
                <w:bCs/>
                <w:sz w:val="21"/>
                <w:szCs w:val="21"/>
              </w:rPr>
            </w:pPr>
            <w:r>
              <w:rPr>
                <w:rFonts w:ascii="Calibri-Bold" w:hAnsi="Calibri-Bold" w:cs="Calibri-Bold"/>
                <w:b/>
                <w:bCs/>
                <w:sz w:val="21"/>
                <w:szCs w:val="21"/>
              </w:rPr>
              <w:t>Unit-7.0 Balancing of</w:t>
            </w:r>
          </w:p>
          <w:p w14:paraId="01729B0B" w14:textId="77777777" w:rsidR="003A3D2D" w:rsidRDefault="003A3D2D" w:rsidP="00451EB8">
            <w:pPr>
              <w:autoSpaceDE w:val="0"/>
              <w:autoSpaceDN w:val="0"/>
              <w:adjustRightInd w:val="0"/>
              <w:rPr>
                <w:rFonts w:ascii="Calibri-Bold" w:hAnsi="Calibri-Bold" w:cs="Calibri-Bold"/>
                <w:b/>
                <w:bCs/>
                <w:sz w:val="21"/>
                <w:szCs w:val="21"/>
              </w:rPr>
            </w:pPr>
            <w:r>
              <w:rPr>
                <w:rFonts w:ascii="Calibri-Bold" w:hAnsi="Calibri-Bold" w:cs="Calibri-Bold"/>
                <w:b/>
                <w:bCs/>
                <w:sz w:val="21"/>
                <w:szCs w:val="21"/>
              </w:rPr>
              <w:t>Rotating and Reciprocating</w:t>
            </w:r>
          </w:p>
          <w:p w14:paraId="24B2A4A7" w14:textId="77777777" w:rsidR="003A3D2D" w:rsidRDefault="003A3D2D" w:rsidP="00451EB8">
            <w:pPr>
              <w:autoSpaceDE w:val="0"/>
              <w:autoSpaceDN w:val="0"/>
              <w:adjustRightInd w:val="0"/>
              <w:rPr>
                <w:rFonts w:ascii="Calibri-Bold" w:hAnsi="Calibri-Bold" w:cs="Calibri-Bold"/>
                <w:b/>
                <w:bCs/>
                <w:sz w:val="21"/>
                <w:szCs w:val="21"/>
              </w:rPr>
            </w:pPr>
            <w:r>
              <w:rPr>
                <w:rFonts w:ascii="Calibri-Bold" w:hAnsi="Calibri-Bold" w:cs="Calibri-Bold"/>
                <w:b/>
                <w:bCs/>
                <w:sz w:val="21"/>
                <w:szCs w:val="21"/>
              </w:rPr>
              <w:t>unbalanced masses and</w:t>
            </w:r>
          </w:p>
          <w:p w14:paraId="74636239" w14:textId="77777777" w:rsidR="003A3D2D" w:rsidRDefault="003A3D2D" w:rsidP="00451EB8">
            <w:pPr>
              <w:autoSpaceDE w:val="0"/>
              <w:autoSpaceDN w:val="0"/>
              <w:adjustRightInd w:val="0"/>
              <w:rPr>
                <w:rFonts w:ascii="Calibri-Bold" w:hAnsi="Calibri-Bold" w:cs="Calibri-Bold"/>
                <w:b/>
                <w:bCs/>
                <w:sz w:val="21"/>
                <w:szCs w:val="21"/>
              </w:rPr>
            </w:pPr>
            <w:r>
              <w:rPr>
                <w:rFonts w:ascii="Calibri-Bold" w:hAnsi="Calibri-Bold" w:cs="Calibri-Bold"/>
                <w:b/>
                <w:bCs/>
                <w:sz w:val="21"/>
                <w:szCs w:val="21"/>
              </w:rPr>
              <w:t>vibrations</w:t>
            </w:r>
          </w:p>
        </w:tc>
        <w:tc>
          <w:tcPr>
            <w:tcW w:w="3330" w:type="dxa"/>
          </w:tcPr>
          <w:p w14:paraId="23BC1BF5" w14:textId="77777777" w:rsidR="003A3D2D" w:rsidRDefault="003A3D2D" w:rsidP="00451EB8">
            <w:pPr>
              <w:autoSpaceDE w:val="0"/>
              <w:autoSpaceDN w:val="0"/>
              <w:adjustRightInd w:val="0"/>
              <w:rPr>
                <w:rFonts w:ascii="Calibri" w:hAnsi="Calibri" w:cs="Calibri"/>
                <w:sz w:val="21"/>
                <w:szCs w:val="21"/>
              </w:rPr>
            </w:pPr>
          </w:p>
        </w:tc>
        <w:tc>
          <w:tcPr>
            <w:tcW w:w="1530" w:type="dxa"/>
          </w:tcPr>
          <w:p w14:paraId="02894FD0" w14:textId="77777777" w:rsidR="003A3D2D" w:rsidRDefault="003A3D2D" w:rsidP="00451EB8"/>
        </w:tc>
      </w:tr>
      <w:tr w:rsidR="003A3D2D" w14:paraId="5C159A82" w14:textId="77777777" w:rsidTr="00451EB8">
        <w:tc>
          <w:tcPr>
            <w:tcW w:w="687" w:type="dxa"/>
          </w:tcPr>
          <w:p w14:paraId="4ABEC0DE" w14:textId="77777777" w:rsidR="003A3D2D" w:rsidRDefault="003A3D2D" w:rsidP="00451EB8">
            <w:r>
              <w:t>1</w:t>
            </w:r>
          </w:p>
        </w:tc>
        <w:tc>
          <w:tcPr>
            <w:tcW w:w="1491" w:type="dxa"/>
          </w:tcPr>
          <w:p w14:paraId="12F9E66F" w14:textId="77777777" w:rsidR="003A3D2D" w:rsidRDefault="003A3D2D" w:rsidP="00451EB8">
            <w:r>
              <w:t>1</w:t>
            </w:r>
          </w:p>
        </w:tc>
        <w:tc>
          <w:tcPr>
            <w:tcW w:w="4410" w:type="dxa"/>
          </w:tcPr>
          <w:p w14:paraId="1809E560"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7.1 Balancing- Need and types of balancing,</w:t>
            </w:r>
          </w:p>
          <w:p w14:paraId="4EB15E6E" w14:textId="77777777" w:rsidR="003A3D2D" w:rsidRPr="00B47CDB" w:rsidRDefault="003A3D2D" w:rsidP="00451EB8">
            <w:pPr>
              <w:autoSpaceDE w:val="0"/>
              <w:autoSpaceDN w:val="0"/>
              <w:adjustRightInd w:val="0"/>
              <w:rPr>
                <w:rFonts w:ascii="Calibri" w:hAnsi="Calibri" w:cs="Calibri"/>
                <w:sz w:val="21"/>
                <w:szCs w:val="21"/>
              </w:rPr>
            </w:pPr>
            <w:r>
              <w:rPr>
                <w:rFonts w:ascii="Calibri" w:hAnsi="Calibri" w:cs="Calibri"/>
                <w:sz w:val="21"/>
                <w:szCs w:val="21"/>
              </w:rPr>
              <w:t>Effects of unbalanced masses.</w:t>
            </w:r>
          </w:p>
        </w:tc>
        <w:tc>
          <w:tcPr>
            <w:tcW w:w="3330" w:type="dxa"/>
            <w:vMerge w:val="restart"/>
          </w:tcPr>
          <w:p w14:paraId="0580718A"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LE7.1 Perform balancing of a Car Tyre</w:t>
            </w:r>
          </w:p>
          <w:p w14:paraId="2B906ADD"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LE7.2 Perform balancing of many unbalanced rotating masses in single plane using rotating balancing</w:t>
            </w:r>
          </w:p>
          <w:p w14:paraId="5E606ECF"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machine.</w:t>
            </w:r>
          </w:p>
        </w:tc>
        <w:tc>
          <w:tcPr>
            <w:tcW w:w="1530" w:type="dxa"/>
          </w:tcPr>
          <w:p w14:paraId="3487E2D3" w14:textId="77777777" w:rsidR="003A3D2D" w:rsidRDefault="003A3D2D" w:rsidP="00451EB8"/>
        </w:tc>
      </w:tr>
      <w:tr w:rsidR="003A3D2D" w14:paraId="5C775A83" w14:textId="77777777" w:rsidTr="00451EB8">
        <w:tc>
          <w:tcPr>
            <w:tcW w:w="687" w:type="dxa"/>
          </w:tcPr>
          <w:p w14:paraId="43D54F9C" w14:textId="77777777" w:rsidR="003A3D2D" w:rsidRDefault="003A3D2D" w:rsidP="00451EB8">
            <w:r>
              <w:t>2</w:t>
            </w:r>
          </w:p>
        </w:tc>
        <w:tc>
          <w:tcPr>
            <w:tcW w:w="1491" w:type="dxa"/>
          </w:tcPr>
          <w:p w14:paraId="695BDA1A" w14:textId="77777777" w:rsidR="003A3D2D" w:rsidRDefault="003A3D2D" w:rsidP="00451EB8">
            <w:r>
              <w:t>2</w:t>
            </w:r>
          </w:p>
        </w:tc>
        <w:tc>
          <w:tcPr>
            <w:tcW w:w="4410" w:type="dxa"/>
          </w:tcPr>
          <w:p w14:paraId="03CB0DC3"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7.2 Balancing of rotating masses in same plane-</w:t>
            </w:r>
          </w:p>
          <w:p w14:paraId="1FDB9E0D" w14:textId="77777777" w:rsidR="003A3D2D" w:rsidRPr="00B47CDB" w:rsidRDefault="003A3D2D" w:rsidP="00451EB8">
            <w:pPr>
              <w:autoSpaceDE w:val="0"/>
              <w:autoSpaceDN w:val="0"/>
              <w:adjustRightInd w:val="0"/>
              <w:rPr>
                <w:rFonts w:ascii="Calibri" w:hAnsi="Calibri" w:cs="Calibri"/>
                <w:sz w:val="21"/>
                <w:szCs w:val="21"/>
              </w:rPr>
            </w:pPr>
            <w:r>
              <w:rPr>
                <w:rFonts w:ascii="Calibri" w:hAnsi="Calibri" w:cs="Calibri"/>
                <w:sz w:val="21"/>
                <w:szCs w:val="21"/>
              </w:rPr>
              <w:t>Analytical and Graphical methods for balancing of several masses revolving in same plane.</w:t>
            </w:r>
          </w:p>
        </w:tc>
        <w:tc>
          <w:tcPr>
            <w:tcW w:w="3330" w:type="dxa"/>
            <w:vMerge/>
          </w:tcPr>
          <w:p w14:paraId="474B12A4" w14:textId="77777777" w:rsidR="003A3D2D" w:rsidRDefault="003A3D2D" w:rsidP="00451EB8">
            <w:pPr>
              <w:autoSpaceDE w:val="0"/>
              <w:autoSpaceDN w:val="0"/>
              <w:adjustRightInd w:val="0"/>
              <w:rPr>
                <w:rFonts w:ascii="Calibri" w:hAnsi="Calibri" w:cs="Calibri"/>
                <w:sz w:val="21"/>
                <w:szCs w:val="21"/>
              </w:rPr>
            </w:pPr>
          </w:p>
        </w:tc>
        <w:tc>
          <w:tcPr>
            <w:tcW w:w="1530" w:type="dxa"/>
          </w:tcPr>
          <w:p w14:paraId="26170714" w14:textId="77777777" w:rsidR="003A3D2D" w:rsidRDefault="003A3D2D" w:rsidP="00451EB8"/>
        </w:tc>
      </w:tr>
      <w:tr w:rsidR="003A3D2D" w14:paraId="204F0235" w14:textId="77777777" w:rsidTr="00451EB8">
        <w:tc>
          <w:tcPr>
            <w:tcW w:w="687" w:type="dxa"/>
          </w:tcPr>
          <w:p w14:paraId="69D84208" w14:textId="77777777" w:rsidR="003A3D2D" w:rsidRDefault="003A3D2D" w:rsidP="00451EB8">
            <w:r>
              <w:t>3</w:t>
            </w:r>
          </w:p>
        </w:tc>
        <w:tc>
          <w:tcPr>
            <w:tcW w:w="1491" w:type="dxa"/>
          </w:tcPr>
          <w:p w14:paraId="286A2312" w14:textId="77777777" w:rsidR="003A3D2D" w:rsidRDefault="003A3D2D" w:rsidP="00451EB8">
            <w:r>
              <w:t>2</w:t>
            </w:r>
          </w:p>
        </w:tc>
        <w:tc>
          <w:tcPr>
            <w:tcW w:w="4410" w:type="dxa"/>
          </w:tcPr>
          <w:p w14:paraId="0AD02E2D"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7.3 Balancing of reciprocating masses. (No numerical examples).</w:t>
            </w:r>
          </w:p>
          <w:p w14:paraId="6F883682"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vMerge/>
          </w:tcPr>
          <w:p w14:paraId="57A001FA" w14:textId="77777777" w:rsidR="003A3D2D" w:rsidRDefault="003A3D2D" w:rsidP="00451EB8">
            <w:pPr>
              <w:autoSpaceDE w:val="0"/>
              <w:autoSpaceDN w:val="0"/>
              <w:adjustRightInd w:val="0"/>
              <w:rPr>
                <w:rFonts w:ascii="Calibri" w:hAnsi="Calibri" w:cs="Calibri"/>
                <w:sz w:val="21"/>
                <w:szCs w:val="21"/>
              </w:rPr>
            </w:pPr>
          </w:p>
        </w:tc>
        <w:tc>
          <w:tcPr>
            <w:tcW w:w="1530" w:type="dxa"/>
          </w:tcPr>
          <w:p w14:paraId="3078AB43" w14:textId="77777777" w:rsidR="003A3D2D" w:rsidRDefault="003A3D2D" w:rsidP="00451EB8"/>
        </w:tc>
      </w:tr>
      <w:tr w:rsidR="003A3D2D" w14:paraId="5AB0E8FB" w14:textId="77777777" w:rsidTr="00451EB8">
        <w:tc>
          <w:tcPr>
            <w:tcW w:w="687" w:type="dxa"/>
          </w:tcPr>
          <w:p w14:paraId="12146F11" w14:textId="77777777" w:rsidR="003A3D2D" w:rsidRDefault="003A3D2D" w:rsidP="00451EB8">
            <w:r>
              <w:t>4</w:t>
            </w:r>
          </w:p>
        </w:tc>
        <w:tc>
          <w:tcPr>
            <w:tcW w:w="1491" w:type="dxa"/>
          </w:tcPr>
          <w:p w14:paraId="34F5A16A" w14:textId="77777777" w:rsidR="003A3D2D" w:rsidRDefault="003A3D2D" w:rsidP="00451EB8">
            <w:r>
              <w:t>2</w:t>
            </w:r>
          </w:p>
        </w:tc>
        <w:tc>
          <w:tcPr>
            <w:tcW w:w="4410" w:type="dxa"/>
          </w:tcPr>
          <w:p w14:paraId="4E3E28DD" w14:textId="77777777" w:rsidR="003A3D2D" w:rsidRDefault="003A3D2D" w:rsidP="00451EB8">
            <w:pPr>
              <w:autoSpaceDE w:val="0"/>
              <w:autoSpaceDN w:val="0"/>
              <w:adjustRightInd w:val="0"/>
              <w:rPr>
                <w:rFonts w:ascii="Calibri" w:hAnsi="Calibri" w:cs="Calibri"/>
                <w:sz w:val="21"/>
                <w:szCs w:val="21"/>
              </w:rPr>
            </w:pPr>
          </w:p>
          <w:p w14:paraId="41B27975" w14:textId="77777777" w:rsidR="003A3D2D" w:rsidRDefault="003A3D2D" w:rsidP="00451EB8">
            <w:pPr>
              <w:autoSpaceDE w:val="0"/>
              <w:autoSpaceDN w:val="0"/>
              <w:adjustRightInd w:val="0"/>
              <w:rPr>
                <w:rFonts w:ascii="Calibri" w:hAnsi="Calibri" w:cs="Calibri"/>
                <w:sz w:val="21"/>
                <w:szCs w:val="21"/>
              </w:rPr>
            </w:pPr>
            <w:r>
              <w:rPr>
                <w:rFonts w:ascii="Calibri" w:hAnsi="Calibri" w:cs="Calibri"/>
                <w:sz w:val="21"/>
                <w:szCs w:val="21"/>
              </w:rPr>
              <w:t>7.4 Elements of vibrations, natural frequency of single degree of freedom systems.</w:t>
            </w:r>
          </w:p>
          <w:p w14:paraId="76EA48CE"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14F7F5BC" w14:textId="77777777" w:rsidR="003A3D2D" w:rsidRDefault="003A3D2D" w:rsidP="00451EB8">
            <w:pPr>
              <w:autoSpaceDE w:val="0"/>
              <w:autoSpaceDN w:val="0"/>
              <w:adjustRightInd w:val="0"/>
              <w:rPr>
                <w:rFonts w:ascii="Calibri" w:hAnsi="Calibri" w:cs="Calibri"/>
                <w:sz w:val="21"/>
                <w:szCs w:val="21"/>
              </w:rPr>
            </w:pPr>
          </w:p>
        </w:tc>
        <w:tc>
          <w:tcPr>
            <w:tcW w:w="1530" w:type="dxa"/>
          </w:tcPr>
          <w:p w14:paraId="079ADA2F" w14:textId="77777777" w:rsidR="003A3D2D" w:rsidRDefault="003A3D2D" w:rsidP="00451EB8"/>
        </w:tc>
      </w:tr>
      <w:tr w:rsidR="003A3D2D" w14:paraId="109E466B" w14:textId="77777777" w:rsidTr="00451EB8">
        <w:tc>
          <w:tcPr>
            <w:tcW w:w="687" w:type="dxa"/>
          </w:tcPr>
          <w:p w14:paraId="4FE6CFF5" w14:textId="77777777" w:rsidR="003A3D2D" w:rsidRDefault="003A3D2D" w:rsidP="00451EB8"/>
        </w:tc>
        <w:tc>
          <w:tcPr>
            <w:tcW w:w="1491" w:type="dxa"/>
          </w:tcPr>
          <w:p w14:paraId="64C4BD9F" w14:textId="77777777" w:rsidR="003A3D2D" w:rsidRDefault="003A3D2D" w:rsidP="00451EB8">
            <w:r>
              <w:t>(CL-7,LI-4)</w:t>
            </w:r>
          </w:p>
        </w:tc>
        <w:tc>
          <w:tcPr>
            <w:tcW w:w="4410" w:type="dxa"/>
          </w:tcPr>
          <w:p w14:paraId="6AAB71DF"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4E3C748B" w14:textId="77777777" w:rsidR="003A3D2D" w:rsidRDefault="003A3D2D" w:rsidP="00451EB8">
            <w:pPr>
              <w:autoSpaceDE w:val="0"/>
              <w:autoSpaceDN w:val="0"/>
              <w:adjustRightInd w:val="0"/>
              <w:rPr>
                <w:rFonts w:ascii="Calibri" w:hAnsi="Calibri" w:cs="Calibri"/>
                <w:sz w:val="21"/>
                <w:szCs w:val="21"/>
              </w:rPr>
            </w:pPr>
          </w:p>
        </w:tc>
        <w:tc>
          <w:tcPr>
            <w:tcW w:w="1530" w:type="dxa"/>
          </w:tcPr>
          <w:p w14:paraId="004FCDFE" w14:textId="77777777" w:rsidR="003A3D2D" w:rsidRDefault="003A3D2D" w:rsidP="00451EB8"/>
        </w:tc>
      </w:tr>
      <w:tr w:rsidR="003A3D2D" w14:paraId="49A42FFA" w14:textId="77777777" w:rsidTr="00451EB8">
        <w:tc>
          <w:tcPr>
            <w:tcW w:w="687" w:type="dxa"/>
          </w:tcPr>
          <w:p w14:paraId="230032BE" w14:textId="77777777" w:rsidR="003A3D2D" w:rsidRDefault="003A3D2D" w:rsidP="00451EB8"/>
        </w:tc>
        <w:tc>
          <w:tcPr>
            <w:tcW w:w="1491" w:type="dxa"/>
          </w:tcPr>
          <w:p w14:paraId="59A769E3" w14:textId="77777777" w:rsidR="003A3D2D" w:rsidRDefault="003A3D2D" w:rsidP="00451EB8"/>
        </w:tc>
        <w:tc>
          <w:tcPr>
            <w:tcW w:w="4410" w:type="dxa"/>
          </w:tcPr>
          <w:p w14:paraId="069604BB" w14:textId="77777777" w:rsidR="003A3D2D" w:rsidRDefault="003A3D2D" w:rsidP="00451EB8">
            <w:pPr>
              <w:autoSpaceDE w:val="0"/>
              <w:autoSpaceDN w:val="0"/>
              <w:adjustRightInd w:val="0"/>
              <w:rPr>
                <w:rFonts w:ascii="Calibri-Bold" w:hAnsi="Calibri-Bold" w:cs="Calibri-Bold"/>
                <w:b/>
                <w:bCs/>
                <w:sz w:val="21"/>
                <w:szCs w:val="21"/>
              </w:rPr>
            </w:pPr>
          </w:p>
        </w:tc>
        <w:tc>
          <w:tcPr>
            <w:tcW w:w="3330" w:type="dxa"/>
          </w:tcPr>
          <w:p w14:paraId="4440368D" w14:textId="77777777" w:rsidR="003A3D2D" w:rsidRDefault="003A3D2D" w:rsidP="00451EB8">
            <w:pPr>
              <w:autoSpaceDE w:val="0"/>
              <w:autoSpaceDN w:val="0"/>
              <w:adjustRightInd w:val="0"/>
              <w:rPr>
                <w:rFonts w:ascii="Calibri" w:hAnsi="Calibri" w:cs="Calibri"/>
                <w:sz w:val="21"/>
                <w:szCs w:val="21"/>
              </w:rPr>
            </w:pPr>
          </w:p>
        </w:tc>
        <w:tc>
          <w:tcPr>
            <w:tcW w:w="1530" w:type="dxa"/>
          </w:tcPr>
          <w:p w14:paraId="6E799709" w14:textId="77777777" w:rsidR="003A3D2D" w:rsidRDefault="003A3D2D" w:rsidP="00451EB8"/>
        </w:tc>
      </w:tr>
    </w:tbl>
    <w:p w14:paraId="3AD15F77" w14:textId="77777777" w:rsidR="003A3D2D" w:rsidRDefault="003A3D2D" w:rsidP="00A938FB">
      <w:pPr>
        <w:rPr>
          <w:rFonts w:ascii="Times New Roman" w:hAnsi="Times New Roman" w:cs="Times New Roman"/>
          <w:sz w:val="28"/>
          <w:szCs w:val="24"/>
        </w:rPr>
      </w:pPr>
    </w:p>
    <w:p w14:paraId="0D482350" w14:textId="77777777" w:rsidR="003A3D2D" w:rsidRDefault="003A3D2D" w:rsidP="003A3D2D">
      <w:pPr>
        <w:jc w:val="center"/>
        <w:rPr>
          <w:rFonts w:ascii="Times New Roman" w:hAnsi="Times New Roman" w:cs="Times New Roman"/>
          <w:sz w:val="28"/>
          <w:szCs w:val="24"/>
        </w:rPr>
      </w:pPr>
    </w:p>
    <w:p w14:paraId="237F67B1" w14:textId="77777777" w:rsidR="003A3D2D" w:rsidRDefault="003A3D2D" w:rsidP="003A3D2D">
      <w:pPr>
        <w:jc w:val="center"/>
        <w:rPr>
          <w:rFonts w:ascii="Times New Roman" w:hAnsi="Times New Roman" w:cs="Times New Roman"/>
          <w:sz w:val="28"/>
          <w:szCs w:val="24"/>
        </w:rPr>
      </w:pPr>
    </w:p>
    <w:p w14:paraId="69B9AA8B" w14:textId="77777777" w:rsidR="003A3D2D" w:rsidRDefault="003A3D2D" w:rsidP="003A3D2D">
      <w:pPr>
        <w:jc w:val="center"/>
        <w:rPr>
          <w:rFonts w:ascii="Times New Roman" w:hAnsi="Times New Roman" w:cs="Times New Roman"/>
          <w:sz w:val="28"/>
          <w:szCs w:val="24"/>
        </w:rPr>
      </w:pPr>
    </w:p>
    <w:p w14:paraId="12D08E03" w14:textId="77777777" w:rsidR="003A3D2D" w:rsidRDefault="003A3D2D" w:rsidP="003A3D2D">
      <w:pPr>
        <w:jc w:val="center"/>
        <w:rPr>
          <w:rFonts w:ascii="Times New Roman" w:hAnsi="Times New Roman" w:cs="Times New Roman"/>
          <w:sz w:val="28"/>
          <w:szCs w:val="24"/>
        </w:rPr>
      </w:pPr>
    </w:p>
    <w:p w14:paraId="65E4B1B3" w14:textId="77777777" w:rsidR="003A3D2D" w:rsidRDefault="003A3D2D" w:rsidP="003A3D2D">
      <w:pPr>
        <w:jc w:val="center"/>
        <w:rPr>
          <w:rFonts w:ascii="Times New Roman" w:hAnsi="Times New Roman" w:cs="Times New Roman"/>
          <w:sz w:val="28"/>
          <w:szCs w:val="24"/>
        </w:rPr>
      </w:pPr>
    </w:p>
    <w:p w14:paraId="11820B1A" w14:textId="77777777" w:rsidR="003A3D2D" w:rsidRDefault="003A3D2D"/>
    <w:sectPr w:rsidR="003A3D2D" w:rsidSect="003A3D2D">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3D2D"/>
    <w:rsid w:val="0000735F"/>
    <w:rsid w:val="00124AFE"/>
    <w:rsid w:val="0023778B"/>
    <w:rsid w:val="003A3D2D"/>
    <w:rsid w:val="00426B35"/>
    <w:rsid w:val="006D51A4"/>
    <w:rsid w:val="00730766"/>
    <w:rsid w:val="00782C79"/>
    <w:rsid w:val="0078330B"/>
    <w:rsid w:val="00813E8E"/>
    <w:rsid w:val="00A938FB"/>
    <w:rsid w:val="00AE7675"/>
    <w:rsid w:val="00E56111"/>
    <w:rsid w:val="00EC4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7273"/>
  <w15:docId w15:val="{D6D57EB9-6E3D-46D0-8831-CAAC80ED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2D"/>
    <w:rPr>
      <w:rFonts w:eastAsiaTheme="minorEastAsia" w:cs="Mangal"/>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D2D"/>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A3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940A8-3350-46C2-8C4A-C1969F98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maverick.vinit@gmail.com</cp:lastModifiedBy>
  <cp:revision>6</cp:revision>
  <dcterms:created xsi:type="dcterms:W3CDTF">2024-02-14T10:43:00Z</dcterms:created>
  <dcterms:modified xsi:type="dcterms:W3CDTF">2026-02-02T06:32:00Z</dcterms:modified>
</cp:coreProperties>
</file>